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D8E8" w14:textId="57D2A180" w:rsidR="00D768A2" w:rsidRPr="0093212C" w:rsidRDefault="00D768A2" w:rsidP="0093212C">
      <w:pPr>
        <w:pStyle w:val="a3"/>
        <w:spacing w:before="1" w:line="276" w:lineRule="auto"/>
        <w:ind w:left="709" w:right="541"/>
        <w:jc w:val="center"/>
        <w:rPr>
          <w:b/>
          <w:sz w:val="2"/>
          <w:szCs w:val="2"/>
        </w:rPr>
      </w:pPr>
    </w:p>
    <w:tbl>
      <w:tblPr>
        <w:tblStyle w:val="ac"/>
        <w:tblW w:w="103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278"/>
        <w:gridCol w:w="5227"/>
      </w:tblGrid>
      <w:tr w:rsidR="00E35D1A" w:rsidRPr="0093212C" w14:paraId="765523E5" w14:textId="77777777" w:rsidTr="00B76396">
        <w:tc>
          <w:tcPr>
            <w:tcW w:w="5087" w:type="dxa"/>
            <w:gridSpan w:val="2"/>
          </w:tcPr>
          <w:p w14:paraId="6E87C4D7" w14:textId="0CFCC1C4" w:rsidR="00E35D1A" w:rsidRDefault="004505FD" w:rsidP="004874F0">
            <w:pPr>
              <w:pStyle w:val="a3"/>
              <w:spacing w:before="1" w:line="276" w:lineRule="auto"/>
              <w:ind w:right="-176"/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noProof/>
                <w:sz w:val="2"/>
                <w:szCs w:val="2"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5E2879FA" wp14:editId="316CB763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4445</wp:posOffset>
                  </wp:positionV>
                  <wp:extent cx="1019810" cy="1019810"/>
                  <wp:effectExtent l="0" t="0" r="8890" b="8890"/>
                  <wp:wrapNone/>
                  <wp:docPr id="1" name="Рисунок 1" descr="Изображение выглядит как логотип, Шрифт, Торговая марка, симв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логотип, Шрифт, Торговая марка, символ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7578D" w14:textId="2A1544CA" w:rsidR="00E35D1A" w:rsidRDefault="00E35D1A" w:rsidP="004874F0">
            <w:pPr>
              <w:pStyle w:val="a3"/>
              <w:spacing w:before="1" w:line="276" w:lineRule="auto"/>
              <w:ind w:right="-176"/>
              <w:jc w:val="center"/>
              <w:rPr>
                <w:b/>
                <w:color w:val="943634" w:themeColor="accent2" w:themeShade="BF"/>
              </w:rPr>
            </w:pPr>
          </w:p>
          <w:p w14:paraId="6E06A857" w14:textId="77777777" w:rsidR="00E35D1A" w:rsidRDefault="00E35D1A" w:rsidP="004874F0">
            <w:pPr>
              <w:pStyle w:val="a3"/>
              <w:spacing w:before="1" w:line="276" w:lineRule="auto"/>
              <w:ind w:right="-176"/>
              <w:jc w:val="center"/>
              <w:rPr>
                <w:b/>
                <w:color w:val="943634" w:themeColor="accent2" w:themeShade="BF"/>
              </w:rPr>
            </w:pPr>
          </w:p>
          <w:p w14:paraId="107515EF" w14:textId="77777777" w:rsidR="00E35D1A" w:rsidRPr="0093212C" w:rsidRDefault="00E35D1A" w:rsidP="004874F0">
            <w:pPr>
              <w:pStyle w:val="a3"/>
              <w:spacing w:before="1" w:line="276" w:lineRule="auto"/>
              <w:ind w:right="-176"/>
              <w:jc w:val="center"/>
              <w:rPr>
                <w:b/>
                <w:color w:val="943634" w:themeColor="accent2" w:themeShade="BF"/>
              </w:rPr>
            </w:pPr>
          </w:p>
          <w:p w14:paraId="76D71CE8" w14:textId="77777777" w:rsidR="00E35D1A" w:rsidRDefault="00E35D1A" w:rsidP="004874F0">
            <w:pPr>
              <w:pStyle w:val="a3"/>
              <w:spacing w:before="1" w:line="276" w:lineRule="auto"/>
              <w:ind w:right="-11"/>
              <w:jc w:val="right"/>
              <w:rPr>
                <w:b/>
                <w:color w:val="943634" w:themeColor="accent2" w:themeShade="BF"/>
              </w:rPr>
            </w:pPr>
          </w:p>
          <w:p w14:paraId="46729E68" w14:textId="77777777" w:rsidR="004505FD" w:rsidRDefault="004505FD" w:rsidP="004874F0">
            <w:pPr>
              <w:pStyle w:val="a3"/>
              <w:spacing w:before="1" w:line="276" w:lineRule="auto"/>
              <w:ind w:right="-28" w:firstLine="36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</w:p>
          <w:p w14:paraId="357CDB21" w14:textId="752FD105" w:rsidR="00E35D1A" w:rsidRPr="00F7101C" w:rsidRDefault="00E35D1A" w:rsidP="004874F0">
            <w:pPr>
              <w:pStyle w:val="a3"/>
              <w:spacing w:before="1" w:line="276" w:lineRule="auto"/>
              <w:ind w:right="-28" w:firstLine="36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F7101C">
              <w:rPr>
                <w:b/>
                <w:color w:val="943634" w:themeColor="accent2" w:themeShade="BF"/>
                <w:sz w:val="24"/>
                <w:szCs w:val="24"/>
              </w:rPr>
              <w:t>НАУЧНО–ОБРАЗОВАТЕЛЬНАЯ ТЕОЛОГИЧЕСКАЯ АССОЦИАЦИЯ</w:t>
            </w:r>
          </w:p>
          <w:p w14:paraId="11EF5BBB" w14:textId="77777777" w:rsidR="00E35D1A" w:rsidRPr="0093212C" w:rsidRDefault="00E35D1A" w:rsidP="004874F0">
            <w:pPr>
              <w:pStyle w:val="a3"/>
              <w:spacing w:before="1" w:line="276" w:lineRule="auto"/>
              <w:ind w:right="-11"/>
              <w:jc w:val="right"/>
              <w:rPr>
                <w:b/>
                <w:sz w:val="17"/>
              </w:rPr>
            </w:pPr>
          </w:p>
        </w:tc>
        <w:tc>
          <w:tcPr>
            <w:tcW w:w="5227" w:type="dxa"/>
          </w:tcPr>
          <w:p w14:paraId="269EC723" w14:textId="59F84E8A" w:rsidR="00E35D1A" w:rsidRPr="00A17B79" w:rsidRDefault="00E35D1A" w:rsidP="004874F0">
            <w:pPr>
              <w:rPr>
                <w:lang w:bidi="ru-RU"/>
              </w:rPr>
            </w:pPr>
            <w:r>
              <w:rPr>
                <w:b/>
                <w:noProof/>
                <w:color w:val="943634" w:themeColor="accent2" w:themeShade="BF"/>
              </w:rPr>
              <w:drawing>
                <wp:anchor distT="0" distB="0" distL="114300" distR="114300" simplePos="0" relativeHeight="251656704" behindDoc="1" locked="0" layoutInCell="1" allowOverlap="1" wp14:anchorId="2E165D0F" wp14:editId="2AFCC18C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-25960</wp:posOffset>
                  </wp:positionV>
                  <wp:extent cx="1008380" cy="988060"/>
                  <wp:effectExtent l="0" t="0" r="0" b="2540"/>
                  <wp:wrapTight wrapText="bothSides">
                    <wp:wrapPolygon edited="0">
                      <wp:start x="0" y="0"/>
                      <wp:lineTo x="0" y="21378"/>
                      <wp:lineTo x="21219" y="21378"/>
                      <wp:lineTo x="21219" y="0"/>
                      <wp:lineTo x="0" y="0"/>
                    </wp:wrapPolygon>
                  </wp:wrapTight>
                  <wp:docPr id="8" name="Рисунок 8" descr="Изображение выглядит как текст, Шрифт, круг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екст, Шрифт, круг, снимок экрана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4A5804" w14:textId="77777777" w:rsidR="00E35D1A" w:rsidRPr="00A17B79" w:rsidRDefault="00E35D1A" w:rsidP="004874F0">
            <w:pPr>
              <w:rPr>
                <w:lang w:bidi="ru-RU"/>
              </w:rPr>
            </w:pPr>
          </w:p>
          <w:p w14:paraId="231F642D" w14:textId="77777777" w:rsidR="00E35D1A" w:rsidRPr="00A17B79" w:rsidRDefault="00E35D1A" w:rsidP="004874F0">
            <w:pPr>
              <w:rPr>
                <w:lang w:bidi="ru-RU"/>
              </w:rPr>
            </w:pPr>
          </w:p>
          <w:p w14:paraId="0652DA35" w14:textId="77777777" w:rsidR="00E35D1A" w:rsidRPr="00A17B79" w:rsidRDefault="00E35D1A" w:rsidP="004874F0">
            <w:pPr>
              <w:rPr>
                <w:lang w:bidi="ru-RU"/>
              </w:rPr>
            </w:pPr>
          </w:p>
          <w:p w14:paraId="3389DE26" w14:textId="77777777" w:rsidR="00E35D1A" w:rsidRDefault="00E35D1A" w:rsidP="004874F0">
            <w:pPr>
              <w:jc w:val="center"/>
              <w:rPr>
                <w:lang w:bidi="ru-RU"/>
              </w:rPr>
            </w:pPr>
          </w:p>
          <w:p w14:paraId="4B1C28CD" w14:textId="77777777" w:rsidR="00E35D1A" w:rsidRPr="00180DED" w:rsidRDefault="00E35D1A" w:rsidP="004874F0">
            <w:pPr>
              <w:jc w:val="center"/>
              <w:rPr>
                <w:sz w:val="16"/>
                <w:szCs w:val="16"/>
                <w:lang w:bidi="ru-RU"/>
              </w:rPr>
            </w:pPr>
          </w:p>
          <w:p w14:paraId="374742E8" w14:textId="77777777" w:rsidR="00AA6BD0" w:rsidRDefault="00AA6BD0" w:rsidP="004874F0">
            <w:pPr>
              <w:pStyle w:val="a3"/>
              <w:spacing w:before="1" w:line="276" w:lineRule="auto"/>
              <w:ind w:right="-28" w:firstLine="36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</w:p>
          <w:p w14:paraId="125627E0" w14:textId="10B2D2A2" w:rsidR="00E35D1A" w:rsidRPr="00F7101C" w:rsidRDefault="00E35D1A" w:rsidP="004874F0">
            <w:pPr>
              <w:pStyle w:val="a3"/>
              <w:spacing w:before="1" w:line="276" w:lineRule="auto"/>
              <w:ind w:right="-28" w:firstLine="36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F7101C">
              <w:rPr>
                <w:b/>
                <w:color w:val="943634" w:themeColor="accent2" w:themeShade="BF"/>
                <w:sz w:val="24"/>
                <w:szCs w:val="24"/>
              </w:rPr>
              <w:t>НАЦИОНАЛЬНЫЙ АККРЕДИТАЦИОННЫЙ СОВЕТ ДЕЛОВОГО И УПРАВЛЕНЧЕСКОГО ОБРАЗОВАНИЯ</w:t>
            </w:r>
          </w:p>
          <w:p w14:paraId="0E448954" w14:textId="77777777" w:rsidR="00E35D1A" w:rsidRPr="0093212C" w:rsidRDefault="00E35D1A" w:rsidP="004874F0">
            <w:pPr>
              <w:pStyle w:val="a3"/>
              <w:spacing w:before="1" w:line="276" w:lineRule="auto"/>
              <w:ind w:right="-28" w:firstLine="36"/>
              <w:rPr>
                <w:b/>
                <w:sz w:val="17"/>
              </w:rPr>
            </w:pPr>
          </w:p>
        </w:tc>
      </w:tr>
      <w:tr w:rsidR="008A3859" w:rsidRPr="00584A9B" w14:paraId="49D978D9" w14:textId="77777777" w:rsidTr="00B76396">
        <w:tc>
          <w:tcPr>
            <w:tcW w:w="10314" w:type="dxa"/>
            <w:gridSpan w:val="3"/>
          </w:tcPr>
          <w:p w14:paraId="005F47D9" w14:textId="77777777" w:rsidR="008A3859" w:rsidRPr="00584A9B" w:rsidRDefault="008A3859" w:rsidP="001F1963">
            <w:pPr>
              <w:jc w:val="center"/>
              <w:rPr>
                <w:rFonts w:ascii="Times" w:hAnsi="Times"/>
                <w:sz w:val="28"/>
                <w:szCs w:val="32"/>
                <w:lang w:bidi="ru-RU"/>
              </w:rPr>
            </w:pPr>
            <w:r w:rsidRPr="00584A9B">
              <w:rPr>
                <w:rFonts w:ascii="Times" w:hAnsi="Times"/>
                <w:sz w:val="28"/>
                <w:szCs w:val="32"/>
                <w:lang w:bidi="ru-RU"/>
              </w:rPr>
              <w:t>при поддержке</w:t>
            </w:r>
          </w:p>
          <w:p w14:paraId="6253F48C" w14:textId="77777777" w:rsidR="008A3859" w:rsidRPr="00584A9B" w:rsidRDefault="008A3859" w:rsidP="001F1963">
            <w:pPr>
              <w:jc w:val="center"/>
              <w:rPr>
                <w:rFonts w:ascii="Times" w:hAnsi="Times"/>
                <w:sz w:val="28"/>
                <w:szCs w:val="32"/>
                <w:lang w:bidi="ru-RU"/>
              </w:rPr>
            </w:pPr>
          </w:p>
        </w:tc>
      </w:tr>
      <w:tr w:rsidR="008A3859" w:rsidRPr="0093212C" w14:paraId="48A97A82" w14:textId="77777777" w:rsidTr="00B76396">
        <w:trPr>
          <w:trHeight w:val="1330"/>
        </w:trPr>
        <w:tc>
          <w:tcPr>
            <w:tcW w:w="1809" w:type="dxa"/>
          </w:tcPr>
          <w:p w14:paraId="36FE0AD4" w14:textId="77777777" w:rsidR="008A3859" w:rsidRPr="0093212C" w:rsidRDefault="008A3859" w:rsidP="009F799D">
            <w:pPr>
              <w:pStyle w:val="a3"/>
              <w:spacing w:before="1"/>
              <w:ind w:right="-28"/>
              <w:jc w:val="center"/>
              <w:rPr>
                <w:b/>
                <w:color w:val="943634" w:themeColor="accent2" w:themeShade="BF"/>
              </w:rPr>
            </w:pPr>
            <w:r w:rsidRPr="0093212C">
              <w:rPr>
                <w:b/>
                <w:noProof/>
                <w:sz w:val="26"/>
                <w:szCs w:val="26"/>
                <w:lang w:bidi="ar-SA"/>
              </w:rPr>
              <w:drawing>
                <wp:inline distT="0" distB="0" distL="0" distR="0" wp14:anchorId="6F35C8AA" wp14:editId="7D6011B2">
                  <wp:extent cx="764177" cy="891540"/>
                  <wp:effectExtent l="0" t="0" r="0" b="0"/>
                  <wp:docPr id="9" name="Рисунок 9" descr="Изображение выглядит как эмблема, символ, герб, наши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эмблема, символ, герб, нашивка&#10;&#10;Автоматически созданное описание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56" cy="89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vAlign w:val="center"/>
          </w:tcPr>
          <w:p w14:paraId="3644E041" w14:textId="77777777" w:rsidR="008A3859" w:rsidRDefault="008A3859" w:rsidP="009F799D">
            <w:pPr>
              <w:pStyle w:val="1"/>
              <w:tabs>
                <w:tab w:val="left" w:pos="8397"/>
              </w:tabs>
              <w:spacing w:line="240" w:lineRule="auto"/>
              <w:ind w:left="1" w:right="-6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4A9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Комиссии по развитию теологического, религиозного и </w:t>
            </w:r>
          </w:p>
          <w:p w14:paraId="24C9F09F" w14:textId="77777777" w:rsidR="008C387E" w:rsidRDefault="008A3859" w:rsidP="009F799D">
            <w:pPr>
              <w:pStyle w:val="1"/>
              <w:tabs>
                <w:tab w:val="left" w:pos="8397"/>
              </w:tabs>
              <w:spacing w:line="240" w:lineRule="auto"/>
              <w:ind w:left="1" w:right="-6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4A9B">
              <w:rPr>
                <w:b w:val="0"/>
                <w:bCs w:val="0"/>
                <w:color w:val="000000" w:themeColor="text1"/>
                <w:sz w:val="24"/>
                <w:szCs w:val="24"/>
              </w:rPr>
              <w:t>духовно-нравственного образования Совета по взаимодействию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AF2335E" w14:textId="0B826784" w:rsidR="008A3859" w:rsidRPr="00584A9B" w:rsidRDefault="008A3859" w:rsidP="009F799D">
            <w:pPr>
              <w:pStyle w:val="1"/>
              <w:tabs>
                <w:tab w:val="left" w:pos="8397"/>
              </w:tabs>
              <w:spacing w:line="240" w:lineRule="auto"/>
              <w:ind w:left="1" w:right="-6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4A9B">
              <w:rPr>
                <w:b w:val="0"/>
                <w:bCs w:val="0"/>
                <w:color w:val="000000" w:themeColor="text1"/>
                <w:sz w:val="24"/>
                <w:szCs w:val="24"/>
              </w:rPr>
              <w:t>с религиозными объединениями при Президенте Российской Федерации</w:t>
            </w:r>
          </w:p>
        </w:tc>
      </w:tr>
      <w:tr w:rsidR="008A3859" w:rsidRPr="0093212C" w14:paraId="2FFBF013" w14:textId="77777777" w:rsidTr="00B76396">
        <w:trPr>
          <w:trHeight w:val="1610"/>
        </w:trPr>
        <w:tc>
          <w:tcPr>
            <w:tcW w:w="1809" w:type="dxa"/>
          </w:tcPr>
          <w:p w14:paraId="28CDB381" w14:textId="77777777" w:rsidR="008A3859" w:rsidRPr="0093212C" w:rsidRDefault="008A3859" w:rsidP="009F799D">
            <w:pPr>
              <w:pStyle w:val="a3"/>
              <w:spacing w:before="1"/>
              <w:ind w:right="-28"/>
              <w:rPr>
                <w:b/>
                <w:color w:val="000000" w:themeColor="text1"/>
                <w:sz w:val="26"/>
                <w:szCs w:val="26"/>
              </w:rPr>
            </w:pPr>
            <w:r w:rsidRPr="0093212C">
              <w:rPr>
                <w:b/>
                <w:noProof/>
                <w:color w:val="943634" w:themeColor="accent2" w:themeShade="BF"/>
                <w:lang w:bidi="ar-SA"/>
              </w:rPr>
              <w:drawing>
                <wp:anchor distT="0" distB="0" distL="114300" distR="114300" simplePos="0" relativeHeight="251661824" behindDoc="1" locked="0" layoutInCell="1" allowOverlap="1" wp14:anchorId="6993E81A" wp14:editId="71144CFE">
                  <wp:simplePos x="0" y="0"/>
                  <wp:positionH relativeFrom="column">
                    <wp:posOffset>141739</wp:posOffset>
                  </wp:positionH>
                  <wp:positionV relativeFrom="paragraph">
                    <wp:posOffset>74295</wp:posOffset>
                  </wp:positionV>
                  <wp:extent cx="716400" cy="8892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064" y="21291"/>
                      <wp:lineTo x="21064" y="0"/>
                      <wp:lineTo x="0" y="0"/>
                    </wp:wrapPolygon>
                  </wp:wrapTight>
                  <wp:docPr id="10" name="Рисунок 10" descr="Изображение выглядит как текст, герб, эмблема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герб, эмблема, графическая вставка&#10;&#10;Автоматически созданное описание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8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2"/>
            <w:vAlign w:val="center"/>
          </w:tcPr>
          <w:p w14:paraId="21706EB7" w14:textId="77777777" w:rsidR="00AD3945" w:rsidRDefault="008A3859" w:rsidP="009F799D">
            <w:pPr>
              <w:pStyle w:val="a3"/>
              <w:spacing w:before="1"/>
              <w:ind w:left="-108" w:right="114"/>
              <w:rPr>
                <w:color w:val="000000" w:themeColor="text1"/>
                <w:sz w:val="24"/>
                <w:szCs w:val="24"/>
              </w:rPr>
            </w:pPr>
            <w:r w:rsidRPr="00584A9B">
              <w:rPr>
                <w:color w:val="000000" w:themeColor="text1"/>
                <w:sz w:val="24"/>
                <w:szCs w:val="24"/>
              </w:rPr>
              <w:t>Российской академии народного хозяйства и государственной службы</w:t>
            </w:r>
            <w:r w:rsidR="00AD394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66C3360" w14:textId="28D228B5" w:rsidR="008A3859" w:rsidRPr="00584A9B" w:rsidRDefault="008A3859" w:rsidP="009F799D">
            <w:pPr>
              <w:pStyle w:val="a3"/>
              <w:spacing w:before="1"/>
              <w:ind w:left="-108" w:right="114"/>
              <w:rPr>
                <w:color w:val="000000" w:themeColor="text1"/>
                <w:sz w:val="24"/>
                <w:szCs w:val="24"/>
              </w:rPr>
            </w:pPr>
            <w:r w:rsidRPr="00584A9B">
              <w:rPr>
                <w:color w:val="000000" w:themeColor="text1"/>
                <w:sz w:val="24"/>
                <w:szCs w:val="24"/>
              </w:rPr>
              <w:t>при Президенте Российской Федерации</w:t>
            </w:r>
          </w:p>
        </w:tc>
      </w:tr>
      <w:tr w:rsidR="00D23E0B" w:rsidRPr="004D74BA" w14:paraId="7A8B472B" w14:textId="77777777" w:rsidTr="00B76396">
        <w:tc>
          <w:tcPr>
            <w:tcW w:w="10314" w:type="dxa"/>
            <w:gridSpan w:val="3"/>
          </w:tcPr>
          <w:p w14:paraId="0ABFC8E9" w14:textId="48FAD0DB" w:rsidR="00D23E0B" w:rsidRPr="00C10643" w:rsidRDefault="006C65F9" w:rsidP="00B500F6">
            <w:pPr>
              <w:pStyle w:val="a3"/>
              <w:spacing w:before="1" w:line="276" w:lineRule="auto"/>
              <w:ind w:right="-28" w:hanging="142"/>
              <w:jc w:val="center"/>
              <w:rPr>
                <w:b/>
                <w:bCs/>
                <w:color w:val="943634" w:themeColor="accent2" w:themeShade="BF"/>
                <w:sz w:val="36"/>
                <w:szCs w:val="36"/>
              </w:rPr>
            </w:pPr>
            <w:r w:rsidRPr="00C10643">
              <w:rPr>
                <w:b/>
                <w:bCs/>
                <w:color w:val="1F497D" w:themeColor="text2"/>
                <w:sz w:val="36"/>
                <w:szCs w:val="36"/>
              </w:rPr>
              <w:t xml:space="preserve">        </w:t>
            </w:r>
            <w:r w:rsidR="009E3DFE" w:rsidRPr="00880C08">
              <w:rPr>
                <w:b/>
                <w:bCs/>
                <w:color w:val="1F497D" w:themeColor="text2"/>
                <w:sz w:val="40"/>
                <w:szCs w:val="40"/>
              </w:rPr>
              <w:t>2</w:t>
            </w:r>
            <w:r w:rsidR="00B31451" w:rsidRPr="00880C08">
              <w:rPr>
                <w:b/>
                <w:bCs/>
                <w:color w:val="1F497D" w:themeColor="text2"/>
                <w:sz w:val="40"/>
                <w:szCs w:val="40"/>
              </w:rPr>
              <w:t>7</w:t>
            </w:r>
            <w:r w:rsidR="00AE4343" w:rsidRPr="00880C08">
              <w:rPr>
                <w:b/>
                <w:bCs/>
                <w:color w:val="1F497D" w:themeColor="text2"/>
                <w:sz w:val="40"/>
                <w:szCs w:val="40"/>
              </w:rPr>
              <w:t>–</w:t>
            </w:r>
            <w:r w:rsidR="009E3DFE" w:rsidRPr="00880C08">
              <w:rPr>
                <w:b/>
                <w:bCs/>
                <w:color w:val="1F497D" w:themeColor="text2"/>
                <w:sz w:val="40"/>
                <w:szCs w:val="40"/>
              </w:rPr>
              <w:t>2</w:t>
            </w:r>
            <w:r w:rsidR="00B500F6" w:rsidRPr="00880C08">
              <w:rPr>
                <w:b/>
                <w:bCs/>
                <w:color w:val="1F497D" w:themeColor="text2"/>
                <w:sz w:val="40"/>
                <w:szCs w:val="40"/>
              </w:rPr>
              <w:t>9</w:t>
            </w:r>
            <w:r w:rsidR="00AE4343" w:rsidRPr="00880C08">
              <w:rPr>
                <w:b/>
                <w:bCs/>
                <w:color w:val="1F497D" w:themeColor="text2"/>
                <w:sz w:val="40"/>
                <w:szCs w:val="40"/>
              </w:rPr>
              <w:t xml:space="preserve"> </w:t>
            </w:r>
            <w:r w:rsidR="00B31451" w:rsidRPr="00880C08">
              <w:rPr>
                <w:b/>
                <w:bCs/>
                <w:color w:val="1F497D" w:themeColor="text2"/>
                <w:sz w:val="40"/>
                <w:szCs w:val="40"/>
              </w:rPr>
              <w:t xml:space="preserve">ноября </w:t>
            </w:r>
            <w:r w:rsidR="00AE4343" w:rsidRPr="00880C08">
              <w:rPr>
                <w:b/>
                <w:bCs/>
                <w:color w:val="1F497D" w:themeColor="text2"/>
                <w:sz w:val="40"/>
                <w:szCs w:val="40"/>
              </w:rPr>
              <w:t>202</w:t>
            </w:r>
            <w:r w:rsidR="00B31451" w:rsidRPr="00880C08">
              <w:rPr>
                <w:b/>
                <w:bCs/>
                <w:color w:val="1F497D" w:themeColor="text2"/>
                <w:sz w:val="40"/>
                <w:szCs w:val="40"/>
              </w:rPr>
              <w:t>4</w:t>
            </w:r>
            <w:r w:rsidR="00AE4343" w:rsidRPr="00880C08">
              <w:rPr>
                <w:b/>
                <w:bCs/>
                <w:color w:val="1F497D" w:themeColor="text2"/>
                <w:sz w:val="40"/>
                <w:szCs w:val="40"/>
              </w:rPr>
              <w:t xml:space="preserve"> г</w:t>
            </w:r>
            <w:r w:rsidR="00AE4343" w:rsidRPr="00C10643">
              <w:rPr>
                <w:b/>
                <w:bCs/>
                <w:color w:val="1F497D" w:themeColor="text2"/>
                <w:sz w:val="36"/>
                <w:szCs w:val="36"/>
              </w:rPr>
              <w:t>.</w:t>
            </w:r>
          </w:p>
        </w:tc>
      </w:tr>
      <w:tr w:rsidR="00AE4343" w:rsidRPr="0093212C" w14:paraId="57F82803" w14:textId="77777777" w:rsidTr="00B76396">
        <w:tc>
          <w:tcPr>
            <w:tcW w:w="10314" w:type="dxa"/>
            <w:gridSpan w:val="3"/>
          </w:tcPr>
          <w:p w14:paraId="390D6E1F" w14:textId="77777777" w:rsidR="00AE4343" w:rsidRPr="008A3859" w:rsidRDefault="00AE4343" w:rsidP="0079217F">
            <w:pPr>
              <w:pStyle w:val="paragraph"/>
              <w:spacing w:before="0" w:beforeAutospacing="0" w:after="0" w:afterAutospacing="0" w:line="276" w:lineRule="auto"/>
              <w:ind w:hanging="142"/>
              <w:jc w:val="center"/>
              <w:textAlignment w:val="baseline"/>
              <w:rPr>
                <w:color w:val="000000" w:themeColor="text1"/>
                <w:lang w:bidi="ru-RU"/>
              </w:rPr>
            </w:pPr>
            <w:r w:rsidRPr="008A3859">
              <w:rPr>
                <w:color w:val="000000" w:themeColor="text1"/>
                <w:lang w:bidi="ru-RU"/>
              </w:rPr>
              <w:t xml:space="preserve"> </w:t>
            </w:r>
          </w:p>
          <w:p w14:paraId="56BE0EEB" w14:textId="241C3625" w:rsidR="009E3DFE" w:rsidRDefault="00FA6B0E" w:rsidP="0079217F">
            <w:pPr>
              <w:pStyle w:val="paragraph"/>
              <w:spacing w:before="0" w:beforeAutospacing="0" w:after="0" w:afterAutospacing="0"/>
              <w:ind w:hanging="142"/>
              <w:jc w:val="center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  <w:bookmarkStart w:id="0" w:name="_Hlk65582297"/>
            <w:bookmarkStart w:id="1" w:name="_Hlk65583932"/>
            <w:r>
              <w:rPr>
                <w:rStyle w:val="normaltextrun"/>
                <w:b/>
                <w:bCs/>
                <w:sz w:val="28"/>
                <w:szCs w:val="28"/>
                <w:lang w:val="en-US"/>
              </w:rPr>
              <w:t>IX</w:t>
            </w:r>
            <w:r w:rsidRPr="00452A7D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  <w:r w:rsidR="009E3DFE" w:rsidRPr="00F72339">
              <w:rPr>
                <w:rStyle w:val="normaltextrun"/>
                <w:b/>
                <w:bCs/>
                <w:sz w:val="28"/>
                <w:szCs w:val="28"/>
              </w:rPr>
              <w:t>Всероссийский</w:t>
            </w:r>
            <w:r w:rsidR="009E3DFE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  <w:r w:rsidR="009E3DFE" w:rsidRPr="00F72339">
              <w:rPr>
                <w:rStyle w:val="normaltextrun"/>
                <w:b/>
                <w:bCs/>
                <w:sz w:val="28"/>
                <w:szCs w:val="28"/>
              </w:rPr>
              <w:t>научно-методический</w:t>
            </w:r>
            <w:r w:rsidR="009E3DFE">
              <w:rPr>
                <w:rStyle w:val="normaltextrun"/>
                <w:b/>
                <w:bCs/>
                <w:sz w:val="28"/>
                <w:szCs w:val="28"/>
              </w:rPr>
              <w:t xml:space="preserve"> обучающий </w:t>
            </w:r>
            <w:r w:rsidR="009E3DFE" w:rsidRPr="00F72339">
              <w:rPr>
                <w:rStyle w:val="normaltextrun"/>
                <w:b/>
                <w:bCs/>
                <w:sz w:val="28"/>
                <w:szCs w:val="28"/>
              </w:rPr>
              <w:t>семинар</w:t>
            </w:r>
            <w:r w:rsidR="009E3DFE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</w:p>
          <w:p w14:paraId="755BE135" w14:textId="77777777" w:rsidR="00DA2B65" w:rsidRPr="00F72339" w:rsidRDefault="00DA2B65" w:rsidP="0079217F">
            <w:pPr>
              <w:pStyle w:val="paragraph"/>
              <w:spacing w:before="0" w:beforeAutospacing="0" w:after="0" w:afterAutospacing="0"/>
              <w:ind w:hanging="142"/>
              <w:jc w:val="center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</w:p>
          <w:p w14:paraId="0A4AC6DC" w14:textId="6837DEA1" w:rsidR="00B500F6" w:rsidRPr="00DA2B65" w:rsidRDefault="009E3DFE" w:rsidP="00BB38AE">
            <w:pPr>
              <w:pStyle w:val="af2"/>
              <w:spacing w:before="0" w:beforeAutospacing="0" w:after="0" w:afterAutospacing="0"/>
              <w:ind w:right="-150" w:hanging="142"/>
              <w:jc w:val="center"/>
              <w:rPr>
                <w:b/>
                <w:color w:val="C00000"/>
                <w:sz w:val="32"/>
                <w:szCs w:val="32"/>
              </w:rPr>
            </w:pPr>
            <w:bookmarkStart w:id="2" w:name="_Hlk65582313"/>
            <w:bookmarkEnd w:id="0"/>
            <w:r w:rsidRPr="00DA2B65">
              <w:rPr>
                <w:b/>
                <w:color w:val="C00000"/>
                <w:sz w:val="32"/>
                <w:szCs w:val="32"/>
              </w:rPr>
              <w:t>«</w:t>
            </w:r>
            <w:bookmarkEnd w:id="2"/>
            <w:r w:rsidR="00BB38AE" w:rsidRPr="00DA2B65">
              <w:rPr>
                <w:b/>
                <w:color w:val="C00000"/>
                <w:sz w:val="32"/>
                <w:szCs w:val="32"/>
              </w:rPr>
              <w:t xml:space="preserve">Развитие </w:t>
            </w:r>
            <w:r w:rsidR="00B500F6" w:rsidRPr="00DA2B65">
              <w:rPr>
                <w:b/>
                <w:color w:val="C00000"/>
                <w:sz w:val="32"/>
                <w:szCs w:val="32"/>
              </w:rPr>
              <w:t xml:space="preserve">высшего образования </w:t>
            </w:r>
          </w:p>
          <w:p w14:paraId="6CDCCAA0" w14:textId="35D4C6F3" w:rsidR="009E3DFE" w:rsidRPr="00DA2B65" w:rsidRDefault="00B500F6" w:rsidP="00B500F6">
            <w:pPr>
              <w:pStyle w:val="af2"/>
              <w:spacing w:before="0" w:beforeAutospacing="0" w:after="0" w:afterAutospacing="0"/>
              <w:ind w:right="-150" w:hanging="142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DA2B65">
              <w:rPr>
                <w:b/>
                <w:color w:val="C00000"/>
                <w:sz w:val="32"/>
                <w:szCs w:val="32"/>
              </w:rPr>
              <w:t>Российской Федерации в условиях трансформации</w:t>
            </w:r>
            <w:r w:rsidR="00B31451" w:rsidRPr="00DA2B65">
              <w:rPr>
                <w:b/>
                <w:bCs/>
                <w:color w:val="C00000"/>
                <w:sz w:val="32"/>
                <w:szCs w:val="32"/>
              </w:rPr>
              <w:t>»</w:t>
            </w:r>
          </w:p>
          <w:bookmarkEnd w:id="1"/>
          <w:p w14:paraId="20162E68" w14:textId="77777777" w:rsidR="009E3DFE" w:rsidRPr="00B74D13" w:rsidRDefault="009E3DFE" w:rsidP="00180DED">
            <w:pPr>
              <w:ind w:right="649"/>
              <w:rPr>
                <w:b/>
                <w:sz w:val="32"/>
                <w:szCs w:val="32"/>
              </w:rPr>
            </w:pPr>
          </w:p>
          <w:p w14:paraId="0E0B062A" w14:textId="2A4937BD" w:rsidR="00AE4343" w:rsidRPr="0093212C" w:rsidRDefault="00AE4343" w:rsidP="0079217F">
            <w:pPr>
              <w:pStyle w:val="a3"/>
              <w:spacing w:before="1" w:line="276" w:lineRule="auto"/>
              <w:ind w:right="541" w:hanging="142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0E08B85" w14:textId="77777777" w:rsidR="00AD3945" w:rsidRDefault="008B2DA4" w:rsidP="0079217F">
      <w:pPr>
        <w:spacing w:line="276" w:lineRule="auto"/>
        <w:ind w:right="-26" w:hanging="142"/>
        <w:jc w:val="center"/>
        <w:rPr>
          <w:rFonts w:ascii="Times" w:hAnsi="Times"/>
        </w:rPr>
      </w:pPr>
      <w:r w:rsidRPr="0093212C">
        <w:t>для  эксперт</w:t>
      </w:r>
      <w:r w:rsidR="00801149" w:rsidRPr="0093212C">
        <w:t>ов и кандидатов в эксперты НОТА</w:t>
      </w:r>
      <w:r w:rsidR="00750069">
        <w:t xml:space="preserve"> и НАСДОБР</w:t>
      </w:r>
      <w:r w:rsidR="00B31451">
        <w:t xml:space="preserve"> из числа</w:t>
      </w:r>
      <w:r w:rsidR="006A58AF" w:rsidRPr="006A58AF">
        <w:rPr>
          <w:rFonts w:ascii="Times" w:hAnsi="Times"/>
        </w:rPr>
        <w:t xml:space="preserve"> </w:t>
      </w:r>
      <w:r w:rsidR="006A58AF" w:rsidRPr="0020337F">
        <w:rPr>
          <w:rFonts w:ascii="Times" w:hAnsi="Times"/>
        </w:rPr>
        <w:t>деканов,</w:t>
      </w:r>
      <w:r w:rsidR="006A58AF">
        <w:rPr>
          <w:rFonts w:ascii="Times" w:hAnsi="Times"/>
        </w:rPr>
        <w:t xml:space="preserve"> </w:t>
      </w:r>
      <w:r w:rsidR="008C1930">
        <w:rPr>
          <w:rFonts w:ascii="Times" w:hAnsi="Times"/>
        </w:rPr>
        <w:br/>
      </w:r>
      <w:r w:rsidR="006A58AF">
        <w:rPr>
          <w:rFonts w:ascii="Times" w:hAnsi="Times"/>
        </w:rPr>
        <w:t xml:space="preserve">заведующих кафедрами, </w:t>
      </w:r>
      <w:r w:rsidR="006A58AF" w:rsidRPr="0020337F">
        <w:rPr>
          <w:rFonts w:ascii="Times" w:hAnsi="Times"/>
        </w:rPr>
        <w:t xml:space="preserve"> руководителей образовательных программ вузов и </w:t>
      </w:r>
    </w:p>
    <w:p w14:paraId="42862E71" w14:textId="4EF82642" w:rsidR="00C04E20" w:rsidRPr="0093212C" w:rsidRDefault="006A58AF" w:rsidP="0079217F">
      <w:pPr>
        <w:spacing w:line="276" w:lineRule="auto"/>
        <w:ind w:right="-26" w:hanging="142"/>
        <w:jc w:val="center"/>
      </w:pPr>
      <w:r>
        <w:rPr>
          <w:rFonts w:ascii="Times" w:hAnsi="Times"/>
        </w:rPr>
        <w:t>конфессиональных учебных заведений</w:t>
      </w:r>
    </w:p>
    <w:p w14:paraId="30B084CF" w14:textId="77777777" w:rsidR="003620DB" w:rsidRDefault="003620DB" w:rsidP="0079217F">
      <w:pPr>
        <w:spacing w:line="276" w:lineRule="auto"/>
        <w:ind w:right="-26" w:hanging="142"/>
        <w:jc w:val="center"/>
        <w:rPr>
          <w:sz w:val="26"/>
          <w:szCs w:val="26"/>
        </w:rPr>
      </w:pPr>
    </w:p>
    <w:p w14:paraId="7B17DFD1" w14:textId="77777777" w:rsidR="00B500F6" w:rsidRPr="0093212C" w:rsidRDefault="00B500F6" w:rsidP="0079217F">
      <w:pPr>
        <w:spacing w:line="276" w:lineRule="auto"/>
        <w:ind w:right="-26" w:hanging="142"/>
        <w:jc w:val="center"/>
        <w:rPr>
          <w:sz w:val="26"/>
          <w:szCs w:val="26"/>
        </w:rPr>
      </w:pPr>
    </w:p>
    <w:p w14:paraId="05ED2F41" w14:textId="77777777" w:rsidR="003620DB" w:rsidRPr="00A9375E" w:rsidRDefault="003620DB" w:rsidP="0079217F">
      <w:pPr>
        <w:spacing w:line="276" w:lineRule="auto"/>
        <w:ind w:right="-26" w:hanging="142"/>
        <w:jc w:val="center"/>
        <w:rPr>
          <w:color w:val="000000" w:themeColor="text1"/>
          <w:sz w:val="26"/>
          <w:szCs w:val="26"/>
        </w:rPr>
      </w:pPr>
      <w:r w:rsidRPr="00A9375E">
        <w:rPr>
          <w:color w:val="000000" w:themeColor="text1"/>
          <w:sz w:val="26"/>
          <w:szCs w:val="26"/>
        </w:rPr>
        <w:t>Формат проведения –</w:t>
      </w:r>
      <w:r w:rsidR="00C03455" w:rsidRPr="00A9375E">
        <w:rPr>
          <w:color w:val="000000" w:themeColor="text1"/>
          <w:sz w:val="26"/>
          <w:szCs w:val="26"/>
        </w:rPr>
        <w:t xml:space="preserve"> </w:t>
      </w:r>
      <w:r w:rsidR="00F72339" w:rsidRPr="00A9375E">
        <w:rPr>
          <w:color w:val="000000" w:themeColor="text1"/>
          <w:sz w:val="26"/>
          <w:szCs w:val="26"/>
        </w:rPr>
        <w:t>смешанный:</w:t>
      </w:r>
    </w:p>
    <w:p w14:paraId="773A9612" w14:textId="1C507AE5" w:rsidR="00F72339" w:rsidRPr="00A9375E" w:rsidRDefault="00F06A6D" w:rsidP="0079217F">
      <w:pPr>
        <w:spacing w:line="276" w:lineRule="auto"/>
        <w:ind w:right="-26" w:hanging="142"/>
        <w:jc w:val="center"/>
        <w:rPr>
          <w:color w:val="000000" w:themeColor="text1"/>
          <w:sz w:val="26"/>
          <w:szCs w:val="26"/>
        </w:rPr>
      </w:pPr>
      <w:r w:rsidRPr="00A9375E">
        <w:rPr>
          <w:color w:val="000000" w:themeColor="text1"/>
          <w:sz w:val="26"/>
          <w:szCs w:val="26"/>
        </w:rPr>
        <w:t xml:space="preserve">(очно </w:t>
      </w:r>
      <w:r w:rsidR="00972594" w:rsidRPr="00A9375E">
        <w:rPr>
          <w:color w:val="000000" w:themeColor="text1"/>
          <w:sz w:val="26"/>
          <w:szCs w:val="26"/>
        </w:rPr>
        <w:t xml:space="preserve">- </w:t>
      </w:r>
      <w:r w:rsidRPr="00A9375E">
        <w:rPr>
          <w:color w:val="000000" w:themeColor="text1"/>
          <w:sz w:val="26"/>
          <w:szCs w:val="26"/>
        </w:rPr>
        <w:t xml:space="preserve">на площадке </w:t>
      </w:r>
      <w:r w:rsidR="00971205">
        <w:rPr>
          <w:color w:val="000000" w:themeColor="text1"/>
          <w:sz w:val="26"/>
          <w:szCs w:val="26"/>
        </w:rPr>
        <w:t>Президентской академии</w:t>
      </w:r>
      <w:r w:rsidR="0064222A">
        <w:rPr>
          <w:color w:val="000000" w:themeColor="text1"/>
          <w:sz w:val="26"/>
          <w:szCs w:val="26"/>
        </w:rPr>
        <w:t xml:space="preserve">, </w:t>
      </w:r>
      <w:r w:rsidRPr="00A9375E">
        <w:rPr>
          <w:color w:val="000000" w:themeColor="text1"/>
          <w:sz w:val="26"/>
          <w:szCs w:val="26"/>
        </w:rPr>
        <w:t>Москва</w:t>
      </w:r>
      <w:r w:rsidR="00972594" w:rsidRPr="00A9375E">
        <w:rPr>
          <w:color w:val="000000" w:themeColor="text1"/>
          <w:sz w:val="26"/>
          <w:szCs w:val="26"/>
        </w:rPr>
        <w:t>)</w:t>
      </w:r>
    </w:p>
    <w:p w14:paraId="087783D8" w14:textId="77777777" w:rsidR="00F72339" w:rsidRPr="0093212C" w:rsidRDefault="00F72339" w:rsidP="0079217F">
      <w:pPr>
        <w:spacing w:line="276" w:lineRule="auto"/>
        <w:ind w:right="-26" w:hanging="142"/>
        <w:jc w:val="center"/>
        <w:rPr>
          <w:color w:val="000000" w:themeColor="text1"/>
          <w:sz w:val="28"/>
          <w:szCs w:val="28"/>
        </w:rPr>
      </w:pPr>
    </w:p>
    <w:p w14:paraId="4088522C" w14:textId="77777777" w:rsidR="00DB5AB6" w:rsidRPr="0093212C" w:rsidRDefault="00DB5AB6" w:rsidP="0079217F">
      <w:pPr>
        <w:spacing w:line="276" w:lineRule="auto"/>
        <w:ind w:right="-26" w:hanging="142"/>
        <w:jc w:val="center"/>
        <w:rPr>
          <w:color w:val="000000" w:themeColor="text1"/>
          <w:sz w:val="28"/>
          <w:szCs w:val="28"/>
        </w:rPr>
      </w:pPr>
    </w:p>
    <w:p w14:paraId="0D164642" w14:textId="77777777" w:rsidR="00B31451" w:rsidRDefault="00B31451" w:rsidP="008A3859">
      <w:pPr>
        <w:spacing w:line="276" w:lineRule="auto"/>
        <w:ind w:right="-26"/>
        <w:rPr>
          <w:color w:val="000000" w:themeColor="text1"/>
          <w:sz w:val="28"/>
          <w:szCs w:val="28"/>
        </w:rPr>
      </w:pPr>
    </w:p>
    <w:p w14:paraId="375BDC1C" w14:textId="77777777" w:rsidR="00797424" w:rsidRDefault="00797424" w:rsidP="0079217F">
      <w:pPr>
        <w:spacing w:line="276" w:lineRule="auto"/>
        <w:ind w:right="-26" w:hanging="142"/>
        <w:jc w:val="center"/>
        <w:rPr>
          <w:color w:val="000000" w:themeColor="text1"/>
          <w:sz w:val="28"/>
          <w:szCs w:val="28"/>
        </w:rPr>
      </w:pPr>
    </w:p>
    <w:p w14:paraId="5A17E7FA" w14:textId="77777777" w:rsidR="00797424" w:rsidRDefault="00797424" w:rsidP="0079217F">
      <w:pPr>
        <w:spacing w:line="276" w:lineRule="auto"/>
        <w:ind w:right="-26" w:hanging="142"/>
        <w:jc w:val="center"/>
        <w:rPr>
          <w:color w:val="000000" w:themeColor="text1"/>
          <w:sz w:val="28"/>
          <w:szCs w:val="28"/>
        </w:rPr>
      </w:pPr>
    </w:p>
    <w:p w14:paraId="622B3870" w14:textId="77777777" w:rsidR="00797424" w:rsidRDefault="00797424" w:rsidP="0079217F">
      <w:pPr>
        <w:spacing w:line="276" w:lineRule="auto"/>
        <w:ind w:right="-26" w:hanging="142"/>
        <w:jc w:val="center"/>
        <w:rPr>
          <w:color w:val="000000" w:themeColor="text1"/>
          <w:sz w:val="28"/>
          <w:szCs w:val="28"/>
        </w:rPr>
      </w:pPr>
    </w:p>
    <w:p w14:paraId="7AA149FE" w14:textId="1FB6F757" w:rsidR="0093212C" w:rsidRDefault="00D06B0D" w:rsidP="00A17B79">
      <w:pPr>
        <w:spacing w:line="276" w:lineRule="auto"/>
        <w:ind w:right="-26" w:hanging="142"/>
        <w:jc w:val="center"/>
        <w:rPr>
          <w:b/>
          <w:color w:val="000000" w:themeColor="text1"/>
          <w:sz w:val="28"/>
          <w:szCs w:val="28"/>
        </w:rPr>
      </w:pPr>
      <w:r w:rsidRPr="0093212C">
        <w:rPr>
          <w:b/>
          <w:color w:val="000000" w:themeColor="text1"/>
          <w:sz w:val="28"/>
          <w:szCs w:val="28"/>
        </w:rPr>
        <w:t>Москва</w:t>
      </w:r>
      <w:r w:rsidR="0036624D" w:rsidRPr="0093212C">
        <w:rPr>
          <w:b/>
          <w:color w:val="000000" w:themeColor="text1"/>
          <w:sz w:val="28"/>
          <w:szCs w:val="28"/>
        </w:rPr>
        <w:t>–</w:t>
      </w:r>
      <w:r w:rsidR="00467774" w:rsidRPr="0093212C">
        <w:rPr>
          <w:b/>
          <w:color w:val="000000" w:themeColor="text1"/>
          <w:sz w:val="28"/>
          <w:szCs w:val="28"/>
        </w:rPr>
        <w:t>202</w:t>
      </w:r>
      <w:r w:rsidR="00B31451">
        <w:rPr>
          <w:b/>
          <w:color w:val="000000" w:themeColor="text1"/>
          <w:sz w:val="28"/>
          <w:szCs w:val="28"/>
        </w:rPr>
        <w:t>4</w:t>
      </w:r>
      <w:r w:rsidR="0093212C">
        <w:rPr>
          <w:b/>
          <w:color w:val="000000" w:themeColor="text1"/>
          <w:sz w:val="28"/>
          <w:szCs w:val="28"/>
        </w:rPr>
        <w:br w:type="page"/>
      </w:r>
    </w:p>
    <w:p w14:paraId="3F280723" w14:textId="77777777" w:rsidR="00DB5AB6" w:rsidRPr="0093212C" w:rsidRDefault="00DB5AB6" w:rsidP="0093212C">
      <w:pPr>
        <w:spacing w:line="276" w:lineRule="auto"/>
        <w:ind w:left="709" w:right="-26"/>
        <w:jc w:val="center"/>
        <w:rPr>
          <w:b/>
          <w:color w:val="000000" w:themeColor="text1"/>
          <w:sz w:val="16"/>
          <w:szCs w:val="16"/>
        </w:rPr>
      </w:pPr>
    </w:p>
    <w:p w14:paraId="475B785A" w14:textId="7681A0CF" w:rsidR="008A3859" w:rsidRPr="0064222A" w:rsidRDefault="008A3859" w:rsidP="008A3859">
      <w:pPr>
        <w:ind w:right="-28" w:firstLine="709"/>
        <w:jc w:val="both"/>
        <w:rPr>
          <w:rFonts w:ascii="Times" w:hAnsi="Times"/>
          <w:bCs/>
          <w:color w:val="000000" w:themeColor="text1"/>
          <w:sz w:val="26"/>
          <w:szCs w:val="26"/>
        </w:rPr>
      </w:pPr>
      <w:r w:rsidRPr="0064222A">
        <w:rPr>
          <w:rFonts w:ascii="Times" w:hAnsi="Times"/>
          <w:color w:val="000000" w:themeColor="text1"/>
          <w:sz w:val="26"/>
          <w:szCs w:val="26"/>
        </w:rPr>
        <w:t xml:space="preserve">Научно-образовательная теологическая ассоциация (НОТА), объединяющая сегодня 87 ведущих университетов и духовных школ России, распоряжением </w:t>
      </w:r>
      <w:proofErr w:type="spellStart"/>
      <w:r w:rsidRPr="0064222A">
        <w:rPr>
          <w:rFonts w:ascii="Times" w:hAnsi="Times"/>
          <w:color w:val="000000" w:themeColor="text1"/>
          <w:sz w:val="26"/>
          <w:szCs w:val="26"/>
        </w:rPr>
        <w:t>Рособрнадзора</w:t>
      </w:r>
      <w:proofErr w:type="spellEnd"/>
      <w:r w:rsidRPr="0064222A">
        <w:rPr>
          <w:rFonts w:ascii="Times" w:hAnsi="Times"/>
          <w:color w:val="000000" w:themeColor="text1"/>
          <w:sz w:val="26"/>
          <w:szCs w:val="26"/>
        </w:rPr>
        <w:t xml:space="preserve"> 2111-06</w:t>
      </w:r>
      <w:r w:rsidR="0064222A">
        <w:rPr>
          <w:rFonts w:ascii="Times" w:hAnsi="Times"/>
          <w:color w:val="000000" w:themeColor="text1"/>
          <w:sz w:val="26"/>
          <w:szCs w:val="26"/>
        </w:rPr>
        <w:t xml:space="preserve"> </w:t>
      </w:r>
      <w:r w:rsidRPr="0064222A">
        <w:rPr>
          <w:rFonts w:ascii="Times" w:hAnsi="Times"/>
          <w:color w:val="000000" w:themeColor="text1"/>
          <w:sz w:val="26"/>
          <w:szCs w:val="26"/>
        </w:rPr>
        <w:t xml:space="preserve">от 19 октября 2022 года получила аккредитацию на установление полномочий в качестве экспертной организации для привлечения к процедуре государственной аккредитации образовательной деятельности по </w:t>
      </w:r>
      <w:r w:rsidRPr="0064222A">
        <w:rPr>
          <w:rFonts w:ascii="Times" w:hAnsi="Times"/>
          <w:bCs/>
          <w:color w:val="000000" w:themeColor="text1"/>
          <w:sz w:val="26"/>
          <w:szCs w:val="26"/>
        </w:rPr>
        <w:t>УКГ 47.00.00 Философия, этика и религиоведение; 48.00.00 Теология; 51.00.00 Культуроведение и социокультурные проекты.</w:t>
      </w:r>
    </w:p>
    <w:p w14:paraId="1B24FE7F" w14:textId="6EF7F9A9" w:rsidR="008A3859" w:rsidRPr="0064222A" w:rsidRDefault="008A3859" w:rsidP="008A3859">
      <w:pPr>
        <w:ind w:right="-28" w:firstLine="709"/>
        <w:jc w:val="both"/>
        <w:rPr>
          <w:rFonts w:ascii="Times" w:hAnsi="Times"/>
          <w:bCs/>
          <w:color w:val="000000" w:themeColor="text1"/>
          <w:sz w:val="26"/>
          <w:szCs w:val="26"/>
        </w:rPr>
      </w:pPr>
      <w:r w:rsidRPr="0064222A">
        <w:rPr>
          <w:rFonts w:ascii="Times" w:hAnsi="Times"/>
          <w:color w:val="000000"/>
          <w:sz w:val="26"/>
          <w:szCs w:val="26"/>
          <w:lang w:bidi="ru-RU"/>
        </w:rPr>
        <w:t xml:space="preserve">Национальный аккредитационный совет делового и управленческого образования (НАСДОБР) – ассоциация объединений и организаций, деятельность которых направлена на разработку и внедрение методик и стандартов управления и оценки качества программ делового и управленческого образования. </w:t>
      </w:r>
      <w:r w:rsidRPr="0064222A">
        <w:rPr>
          <w:rFonts w:ascii="Times" w:hAnsi="Times"/>
          <w:bCs/>
          <w:color w:val="000000" w:themeColor="text1"/>
          <w:sz w:val="26"/>
          <w:szCs w:val="26"/>
        </w:rPr>
        <w:t xml:space="preserve">В 2016 году распоряжением Рособрнадзора от 14.01.2016 № 2-06 НАСДОБР присвоен статус экспертной организации, уполномоченной формировать реестр экспертов для аккредитации программ уровня бакалавриат и магистратура по укрупненной группе профессий 38.00.00. «Экономика и управление». </w:t>
      </w:r>
    </w:p>
    <w:p w14:paraId="754413E4" w14:textId="77777777" w:rsidR="008A3859" w:rsidRPr="0064222A" w:rsidRDefault="008A3859" w:rsidP="008A3859">
      <w:pPr>
        <w:ind w:right="-28" w:firstLine="709"/>
        <w:jc w:val="both"/>
        <w:rPr>
          <w:rFonts w:ascii="Times" w:hAnsi="Times"/>
          <w:bCs/>
          <w:sz w:val="26"/>
          <w:szCs w:val="26"/>
          <w:lang w:bidi="ru-RU"/>
        </w:rPr>
      </w:pPr>
      <w:r w:rsidRPr="0064222A">
        <w:rPr>
          <w:rFonts w:ascii="Times" w:hAnsi="Times"/>
          <w:color w:val="000000"/>
          <w:sz w:val="26"/>
          <w:szCs w:val="26"/>
          <w:lang w:bidi="ru-RU"/>
        </w:rPr>
        <w:t>Организаторы ориентируются на</w:t>
      </w:r>
      <w:r w:rsidRPr="0064222A">
        <w:rPr>
          <w:rFonts w:ascii="Times" w:hAnsi="Times"/>
          <w:b/>
          <w:color w:val="000000"/>
          <w:sz w:val="26"/>
          <w:szCs w:val="26"/>
          <w:lang w:bidi="ru-RU"/>
        </w:rPr>
        <w:t xml:space="preserve"> </w:t>
      </w:r>
      <w:r w:rsidRPr="0064222A">
        <w:rPr>
          <w:rFonts w:ascii="Times" w:hAnsi="Times"/>
          <w:color w:val="000000"/>
          <w:sz w:val="26"/>
          <w:szCs w:val="26"/>
          <w:lang w:bidi="ru-RU"/>
        </w:rPr>
        <w:t>необходимость</w:t>
      </w:r>
      <w:r w:rsidRPr="0064222A">
        <w:rPr>
          <w:rFonts w:ascii="Times" w:hAnsi="Times"/>
          <w:b/>
          <w:color w:val="000000"/>
          <w:sz w:val="26"/>
          <w:szCs w:val="26"/>
          <w:lang w:bidi="ru-RU"/>
        </w:rPr>
        <w:t xml:space="preserve"> </w:t>
      </w:r>
      <w:r w:rsidRPr="0064222A">
        <w:rPr>
          <w:rFonts w:ascii="Times" w:hAnsi="Times"/>
          <w:sz w:val="26"/>
          <w:szCs w:val="26"/>
          <w:lang w:bidi="ru-RU"/>
        </w:rPr>
        <w:t>повышения компетенций</w:t>
      </w:r>
      <w:r w:rsidRPr="0064222A">
        <w:rPr>
          <w:rFonts w:ascii="Times" w:hAnsi="Times"/>
          <w:color w:val="000000"/>
          <w:sz w:val="26"/>
          <w:szCs w:val="26"/>
          <w:lang w:bidi="ru-RU"/>
        </w:rPr>
        <w:t xml:space="preserve"> руководителей и специалистов высшего и дополнительного профессионального образования в соответствии с тарифно-квалификационными характеристиками должностей (</w:t>
      </w:r>
      <w:r w:rsidRPr="0064222A">
        <w:rPr>
          <w:rFonts w:ascii="Times" w:hAnsi="Times"/>
          <w:i/>
          <w:color w:val="000000"/>
          <w:sz w:val="26"/>
          <w:szCs w:val="26"/>
          <w:lang w:bidi="ru-RU"/>
        </w:rPr>
        <w:t>Приказ Министерства здравоохранения и социального развития РФ от 11 января 2011 г.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Pr="0064222A">
        <w:rPr>
          <w:rFonts w:ascii="Times" w:hAnsi="Times"/>
          <w:color w:val="000000"/>
          <w:sz w:val="26"/>
          <w:szCs w:val="26"/>
          <w:lang w:bidi="ru-RU"/>
        </w:rPr>
        <w:t xml:space="preserve">) </w:t>
      </w:r>
      <w:r w:rsidRPr="0064222A">
        <w:rPr>
          <w:rFonts w:ascii="Times" w:hAnsi="Times"/>
          <w:sz w:val="26"/>
          <w:szCs w:val="26"/>
          <w:lang w:bidi="ru-RU"/>
        </w:rPr>
        <w:t xml:space="preserve">в части законодательства в сфере высшего образования Российской Федерации в свете изменяющейся парадигмы и предстоящих изменений в структуре высшего образования. </w:t>
      </w:r>
    </w:p>
    <w:p w14:paraId="4FBC1627" w14:textId="77777777" w:rsidR="008A3859" w:rsidRPr="0064222A" w:rsidRDefault="008A3859" w:rsidP="008A3859">
      <w:pPr>
        <w:ind w:right="-28" w:firstLine="709"/>
        <w:jc w:val="both"/>
        <w:rPr>
          <w:rFonts w:ascii="Times" w:hAnsi="Times"/>
          <w:sz w:val="26"/>
          <w:szCs w:val="26"/>
        </w:rPr>
      </w:pPr>
      <w:r w:rsidRPr="0064222A">
        <w:rPr>
          <w:rFonts w:ascii="Times" w:hAnsi="Times"/>
          <w:sz w:val="26"/>
          <w:szCs w:val="26"/>
        </w:rPr>
        <w:t>Целью обучающего семинара является повышение квалификации экспертов НОТА и НАСДОБР, консультирование деканов, руководителей образовательных программ вузов и конфессиональных учебных заведений специалистами профильных ведомств, обмен опытом в части передовых образовательных практик при реализации образовательных программ, обучение кандидатов в эксперты НОТА и НАСДОБР.</w:t>
      </w:r>
    </w:p>
    <w:p w14:paraId="7DAAA776" w14:textId="77777777" w:rsidR="008A3859" w:rsidRPr="0064222A" w:rsidRDefault="008A3859" w:rsidP="008A3859">
      <w:pPr>
        <w:ind w:right="-28" w:firstLine="709"/>
        <w:jc w:val="both"/>
        <w:rPr>
          <w:rFonts w:ascii="Times" w:hAnsi="Times"/>
          <w:sz w:val="26"/>
          <w:szCs w:val="26"/>
        </w:rPr>
      </w:pPr>
      <w:r w:rsidRPr="0064222A">
        <w:rPr>
          <w:rFonts w:ascii="Times" w:hAnsi="Times"/>
          <w:sz w:val="26"/>
          <w:szCs w:val="26"/>
        </w:rPr>
        <w:t>В рамках семинара состоится обсуждение актуальных вопросов нормативно-правового регулирования образовательной деятельности в условиях трансформации системы высшего образования Российской Федерации.</w:t>
      </w:r>
    </w:p>
    <w:p w14:paraId="0E9E51EB" w14:textId="77777777" w:rsidR="00B157AF" w:rsidRDefault="00B157AF" w:rsidP="00B157AF">
      <w:pPr>
        <w:ind w:right="-28" w:firstLine="709"/>
        <w:jc w:val="both"/>
        <w:rPr>
          <w:rFonts w:ascii="Times" w:hAnsi="Times"/>
          <w:sz w:val="28"/>
          <w:szCs w:val="28"/>
        </w:rPr>
      </w:pPr>
    </w:p>
    <w:p w14:paraId="6AB96FAC" w14:textId="77777777" w:rsidR="00B157AF" w:rsidRDefault="00B157AF" w:rsidP="00B157AF">
      <w:pPr>
        <w:ind w:right="-28" w:firstLine="709"/>
        <w:jc w:val="both"/>
        <w:rPr>
          <w:rFonts w:ascii="Times" w:hAnsi="Times"/>
          <w:sz w:val="28"/>
          <w:szCs w:val="28"/>
        </w:rPr>
      </w:pPr>
    </w:p>
    <w:p w14:paraId="4E9F6766" w14:textId="2BFEDB93" w:rsidR="009E3DFE" w:rsidRDefault="009E3DFE" w:rsidP="009E3DFE">
      <w:pPr>
        <w:ind w:right="-28"/>
        <w:jc w:val="both"/>
        <w:rPr>
          <w:rFonts w:ascii="Times" w:hAnsi="Times"/>
          <w:sz w:val="28"/>
          <w:szCs w:val="28"/>
        </w:rPr>
      </w:pPr>
    </w:p>
    <w:p w14:paraId="39BA85AC" w14:textId="025ED96A" w:rsidR="009E3DFE" w:rsidRPr="006143F0" w:rsidRDefault="009E3DFE" w:rsidP="009E3DFE">
      <w:pPr>
        <w:spacing w:line="276" w:lineRule="auto"/>
        <w:ind w:left="567" w:right="-28"/>
        <w:jc w:val="center"/>
        <w:rPr>
          <w:rFonts w:ascii="Times" w:hAnsi="Times"/>
          <w:bCs/>
          <w:i/>
          <w:iCs/>
          <w:color w:val="000000" w:themeColor="text1"/>
          <w:sz w:val="28"/>
          <w:szCs w:val="28"/>
        </w:rPr>
      </w:pPr>
      <w:r w:rsidRPr="006143F0">
        <w:rPr>
          <w:rFonts w:ascii="Times" w:hAnsi="Times"/>
          <w:bCs/>
          <w:i/>
          <w:iCs/>
          <w:color w:val="000000" w:themeColor="text1"/>
          <w:sz w:val="28"/>
          <w:szCs w:val="28"/>
        </w:rPr>
        <w:t>По итогам семинара прошедши</w:t>
      </w:r>
      <w:r>
        <w:rPr>
          <w:rFonts w:ascii="Times" w:hAnsi="Times"/>
          <w:bCs/>
          <w:i/>
          <w:iCs/>
          <w:color w:val="000000" w:themeColor="text1"/>
          <w:sz w:val="28"/>
          <w:szCs w:val="28"/>
        </w:rPr>
        <w:t>м</w:t>
      </w:r>
      <w:r w:rsidRPr="006143F0">
        <w:rPr>
          <w:rFonts w:ascii="Times" w:hAnsi="Times"/>
          <w:bCs/>
          <w:i/>
          <w:iCs/>
          <w:color w:val="000000" w:themeColor="text1"/>
          <w:sz w:val="28"/>
          <w:szCs w:val="28"/>
        </w:rPr>
        <w:t xml:space="preserve"> обучение будет выдано удостоверение о повышении квалификации </w:t>
      </w:r>
      <w:r w:rsidR="004778A2">
        <w:rPr>
          <w:rFonts w:ascii="Times" w:hAnsi="Times"/>
          <w:bCs/>
          <w:i/>
          <w:iCs/>
          <w:color w:val="000000" w:themeColor="text1"/>
          <w:sz w:val="28"/>
          <w:szCs w:val="28"/>
        </w:rPr>
        <w:t>(</w:t>
      </w:r>
      <w:r w:rsidR="002734A3">
        <w:rPr>
          <w:rFonts w:ascii="Times" w:hAnsi="Times"/>
          <w:bCs/>
          <w:i/>
          <w:iCs/>
          <w:color w:val="000000" w:themeColor="text1"/>
          <w:sz w:val="28"/>
          <w:szCs w:val="28"/>
        </w:rPr>
        <w:t>32</w:t>
      </w:r>
      <w:r w:rsidR="004778A2">
        <w:rPr>
          <w:rFonts w:ascii="Times" w:hAnsi="Times"/>
          <w:bCs/>
          <w:i/>
          <w:iCs/>
          <w:color w:val="000000" w:themeColor="text1"/>
          <w:sz w:val="28"/>
          <w:szCs w:val="28"/>
        </w:rPr>
        <w:t xml:space="preserve"> час</w:t>
      </w:r>
      <w:r w:rsidR="0020337F">
        <w:rPr>
          <w:rFonts w:ascii="Times" w:hAnsi="Times"/>
          <w:bCs/>
          <w:i/>
          <w:iCs/>
          <w:color w:val="000000" w:themeColor="text1"/>
          <w:sz w:val="28"/>
          <w:szCs w:val="28"/>
        </w:rPr>
        <w:t>.</w:t>
      </w:r>
      <w:r w:rsidR="004778A2">
        <w:rPr>
          <w:rFonts w:ascii="Times" w:hAnsi="Times"/>
          <w:bCs/>
          <w:i/>
          <w:iCs/>
          <w:color w:val="000000" w:themeColor="text1"/>
          <w:sz w:val="28"/>
          <w:szCs w:val="28"/>
        </w:rPr>
        <w:t>)</w:t>
      </w:r>
      <w:r w:rsidRPr="006143F0">
        <w:rPr>
          <w:rFonts w:ascii="Times" w:hAnsi="Times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B3A617A" w14:textId="77777777" w:rsidR="009E3DFE" w:rsidRPr="009E3DFE" w:rsidRDefault="009E3DFE" w:rsidP="009E3DFE">
      <w:pPr>
        <w:ind w:right="-28"/>
        <w:jc w:val="both"/>
        <w:rPr>
          <w:rFonts w:ascii="Times" w:hAnsi="Times"/>
          <w:sz w:val="28"/>
          <w:szCs w:val="28"/>
        </w:rPr>
      </w:pPr>
    </w:p>
    <w:p w14:paraId="3DBD19B3" w14:textId="775AC4BD" w:rsidR="004D74BA" w:rsidRDefault="004D74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C33DDF" w14:textId="77777777" w:rsidR="003C510D" w:rsidRDefault="003C510D" w:rsidP="003C510D">
      <w:pPr>
        <w:spacing w:line="276" w:lineRule="auto"/>
        <w:ind w:left="567" w:right="-26"/>
        <w:jc w:val="center"/>
        <w:rPr>
          <w:b/>
          <w:color w:val="000000" w:themeColor="text1"/>
          <w:sz w:val="28"/>
          <w:szCs w:val="28"/>
        </w:rPr>
      </w:pPr>
    </w:p>
    <w:p w14:paraId="315ADF8F" w14:textId="77777777" w:rsidR="005F0D99" w:rsidRDefault="005F0D99" w:rsidP="003C510D">
      <w:pPr>
        <w:spacing w:line="276" w:lineRule="auto"/>
        <w:ind w:left="567" w:right="-26"/>
        <w:jc w:val="center"/>
        <w:rPr>
          <w:b/>
          <w:color w:val="000000" w:themeColor="text1"/>
          <w:sz w:val="28"/>
          <w:szCs w:val="28"/>
        </w:rPr>
      </w:pPr>
    </w:p>
    <w:p w14:paraId="5FEE6437" w14:textId="472998DC" w:rsidR="003C510D" w:rsidRDefault="003C510D" w:rsidP="003C510D">
      <w:pPr>
        <w:spacing w:line="276" w:lineRule="auto"/>
        <w:ind w:left="567" w:right="-26"/>
        <w:jc w:val="center"/>
        <w:rPr>
          <w:b/>
          <w:color w:val="000000" w:themeColor="text1"/>
          <w:sz w:val="28"/>
          <w:szCs w:val="28"/>
        </w:rPr>
      </w:pPr>
      <w:r w:rsidRPr="0093212C">
        <w:rPr>
          <w:b/>
          <w:color w:val="000000" w:themeColor="text1"/>
          <w:sz w:val="28"/>
          <w:szCs w:val="28"/>
        </w:rPr>
        <w:t>ОРГАНИЗАЦИОННЫЙ КОМИТЕТ</w:t>
      </w:r>
    </w:p>
    <w:p w14:paraId="57877602" w14:textId="77777777" w:rsidR="003C510D" w:rsidRPr="0093212C" w:rsidRDefault="003C510D" w:rsidP="003C510D">
      <w:pPr>
        <w:tabs>
          <w:tab w:val="left" w:pos="567"/>
        </w:tabs>
        <w:spacing w:line="276" w:lineRule="auto"/>
        <w:ind w:left="567" w:right="-28"/>
        <w:jc w:val="both"/>
        <w:rPr>
          <w:sz w:val="16"/>
          <w:szCs w:val="16"/>
        </w:rPr>
      </w:pPr>
    </w:p>
    <w:p w14:paraId="02C71760" w14:textId="77777777" w:rsidR="003C510D" w:rsidRPr="00BD6E7D" w:rsidRDefault="003C510D" w:rsidP="003C510D">
      <w:pPr>
        <w:tabs>
          <w:tab w:val="left" w:pos="567"/>
        </w:tabs>
        <w:spacing w:line="276" w:lineRule="auto"/>
        <w:ind w:left="567" w:right="-28"/>
        <w:jc w:val="center"/>
        <w:rPr>
          <w:b/>
          <w:sz w:val="10"/>
          <w:szCs w:val="10"/>
        </w:rPr>
      </w:pPr>
    </w:p>
    <w:p w14:paraId="61E89EC7" w14:textId="78AA43D8" w:rsidR="00AD3945" w:rsidRPr="0064222A" w:rsidRDefault="003C510D" w:rsidP="00AD3945">
      <w:pPr>
        <w:spacing w:line="276" w:lineRule="auto"/>
        <w:ind w:left="567" w:right="-28" w:firstLine="567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proofErr w:type="spellStart"/>
      <w:r w:rsidRPr="0064222A">
        <w:rPr>
          <w:b/>
          <w:i/>
          <w:color w:val="000000" w:themeColor="text1"/>
          <w:sz w:val="26"/>
          <w:szCs w:val="26"/>
        </w:rPr>
        <w:t>Апыхтина</w:t>
      </w:r>
      <w:proofErr w:type="spellEnd"/>
      <w:r w:rsidRPr="0064222A">
        <w:rPr>
          <w:b/>
          <w:i/>
          <w:color w:val="000000" w:themeColor="text1"/>
          <w:sz w:val="26"/>
          <w:szCs w:val="26"/>
        </w:rPr>
        <w:t xml:space="preserve"> Ирина Евгеньевна</w:t>
      </w:r>
      <w:r w:rsidRPr="0064222A">
        <w:rPr>
          <w:bCs/>
          <w:iCs/>
          <w:color w:val="000000" w:themeColor="text1"/>
          <w:sz w:val="26"/>
          <w:szCs w:val="26"/>
        </w:rPr>
        <w:t>,</w:t>
      </w:r>
      <w:r w:rsidR="004C61CF" w:rsidRPr="0064222A">
        <w:rPr>
          <w:bCs/>
          <w:iCs/>
          <w:color w:val="000000" w:themeColor="text1"/>
          <w:sz w:val="26"/>
          <w:szCs w:val="26"/>
        </w:rPr>
        <w:t xml:space="preserve"> </w:t>
      </w:r>
      <w:r w:rsidR="004C61CF" w:rsidRPr="0064222A">
        <w:rPr>
          <w:rFonts w:ascii="Times" w:hAnsi="Times"/>
          <w:bCs/>
          <w:iCs/>
          <w:color w:val="000000" w:themeColor="text1"/>
          <w:sz w:val="26"/>
          <w:szCs w:val="26"/>
        </w:rPr>
        <w:t>руководитель Центра экспертно-аналитического и методического сопровождения разработки и внедрения новой модели высшего образования ФГАНУ «</w:t>
      </w:r>
      <w:proofErr w:type="spellStart"/>
      <w:r w:rsidR="004C61CF" w:rsidRPr="0064222A">
        <w:rPr>
          <w:rFonts w:ascii="Times" w:hAnsi="Times"/>
          <w:bCs/>
          <w:iCs/>
          <w:color w:val="000000" w:themeColor="text1"/>
          <w:sz w:val="26"/>
          <w:szCs w:val="26"/>
        </w:rPr>
        <w:t>Социоцентр</w:t>
      </w:r>
      <w:proofErr w:type="spellEnd"/>
      <w:r w:rsidR="004C61CF" w:rsidRPr="0064222A">
        <w:rPr>
          <w:rFonts w:ascii="Times" w:hAnsi="Times"/>
          <w:bCs/>
          <w:iCs/>
          <w:color w:val="000000" w:themeColor="text1"/>
          <w:sz w:val="26"/>
          <w:szCs w:val="26"/>
        </w:rPr>
        <w:t>».</w:t>
      </w:r>
    </w:p>
    <w:p w14:paraId="73970973" w14:textId="77777777" w:rsidR="00E4593E" w:rsidRPr="0064222A" w:rsidRDefault="00E4593E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r w:rsidRPr="0064222A">
        <w:rPr>
          <w:rFonts w:ascii="Times" w:hAnsi="Times"/>
          <w:b/>
          <w:bCs/>
          <w:i/>
          <w:iCs/>
          <w:color w:val="000000" w:themeColor="text1"/>
          <w:sz w:val="26"/>
          <w:szCs w:val="26"/>
        </w:rPr>
        <w:t>Бушев Станислав Александрович</w:t>
      </w:r>
      <w:r w:rsidRPr="0064222A">
        <w:rPr>
          <w:rFonts w:ascii="Times" w:hAnsi="Times"/>
          <w:bCs/>
          <w:iCs/>
          <w:color w:val="000000" w:themeColor="text1"/>
          <w:sz w:val="26"/>
          <w:szCs w:val="26"/>
        </w:rPr>
        <w:t>, проректор Московского государственного университета имени М.В. Ломоносова.</w:t>
      </w:r>
    </w:p>
    <w:p w14:paraId="2AF75455" w14:textId="04526410" w:rsidR="003C510D" w:rsidRPr="0064222A" w:rsidRDefault="003C510D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b/>
          <w:color w:val="000000" w:themeColor="text1"/>
          <w:sz w:val="26"/>
          <w:szCs w:val="26"/>
        </w:rPr>
      </w:pPr>
      <w:proofErr w:type="spellStart"/>
      <w:r w:rsidRPr="0064222A">
        <w:rPr>
          <w:b/>
          <w:i/>
          <w:sz w:val="26"/>
          <w:szCs w:val="26"/>
        </w:rPr>
        <w:t>Дембицкий</w:t>
      </w:r>
      <w:proofErr w:type="spellEnd"/>
      <w:r w:rsidRPr="0064222A">
        <w:rPr>
          <w:b/>
          <w:i/>
          <w:sz w:val="26"/>
          <w:szCs w:val="26"/>
        </w:rPr>
        <w:t xml:space="preserve"> Сергей Геннадьевич</w:t>
      </w:r>
      <w:r w:rsidRPr="0064222A">
        <w:rPr>
          <w:sz w:val="26"/>
          <w:szCs w:val="26"/>
        </w:rPr>
        <w:t xml:space="preserve">, первый проректор – проректор по образовательной деятельности Российского государственного университета </w:t>
      </w:r>
      <w:r w:rsidRPr="0064222A">
        <w:rPr>
          <w:sz w:val="26"/>
          <w:szCs w:val="26"/>
        </w:rPr>
        <w:br/>
        <w:t xml:space="preserve">им. А.Н. Косыгина. </w:t>
      </w:r>
    </w:p>
    <w:p w14:paraId="6D6B01FD" w14:textId="2B5FD5DE" w:rsidR="003C510D" w:rsidRPr="0064222A" w:rsidRDefault="003C510D" w:rsidP="003C510D">
      <w:pPr>
        <w:spacing w:line="276" w:lineRule="auto"/>
        <w:ind w:left="567" w:right="-28" w:firstLine="567"/>
        <w:jc w:val="both"/>
        <w:rPr>
          <w:b/>
          <w:iCs/>
          <w:color w:val="000000" w:themeColor="text1"/>
          <w:sz w:val="26"/>
          <w:szCs w:val="26"/>
        </w:rPr>
      </w:pPr>
      <w:r w:rsidRPr="0064222A">
        <w:rPr>
          <w:b/>
          <w:i/>
          <w:color w:val="000000" w:themeColor="text1"/>
          <w:sz w:val="26"/>
          <w:szCs w:val="26"/>
        </w:rPr>
        <w:t>Евтихиева Наталья Андреевна</w:t>
      </w:r>
      <w:r w:rsidRPr="0064222A">
        <w:rPr>
          <w:b/>
          <w:iCs/>
          <w:color w:val="000000" w:themeColor="text1"/>
          <w:sz w:val="26"/>
          <w:szCs w:val="26"/>
        </w:rPr>
        <w:t xml:space="preserve">, </w:t>
      </w:r>
      <w:r w:rsidRPr="0064222A">
        <w:rPr>
          <w:bCs/>
          <w:iCs/>
          <w:color w:val="000000" w:themeColor="text1"/>
          <w:sz w:val="26"/>
          <w:szCs w:val="26"/>
        </w:rPr>
        <w:t>генеральный директор Национального аккредитационного совета делового образования, генеральный директор Российск</w:t>
      </w:r>
      <w:r w:rsidR="00AD3945" w:rsidRPr="0064222A">
        <w:rPr>
          <w:bCs/>
          <w:iCs/>
          <w:color w:val="000000" w:themeColor="text1"/>
          <w:sz w:val="26"/>
          <w:szCs w:val="26"/>
        </w:rPr>
        <w:t>ой</w:t>
      </w:r>
      <w:r w:rsidRPr="0064222A">
        <w:rPr>
          <w:bCs/>
          <w:iCs/>
          <w:color w:val="000000" w:themeColor="text1"/>
          <w:sz w:val="26"/>
          <w:szCs w:val="26"/>
        </w:rPr>
        <w:t xml:space="preserve"> ассоциаци</w:t>
      </w:r>
      <w:r w:rsidR="00AD3945" w:rsidRPr="0064222A">
        <w:rPr>
          <w:bCs/>
          <w:iCs/>
          <w:color w:val="000000" w:themeColor="text1"/>
          <w:sz w:val="26"/>
          <w:szCs w:val="26"/>
        </w:rPr>
        <w:t>и</w:t>
      </w:r>
      <w:r w:rsidRPr="0064222A">
        <w:rPr>
          <w:bCs/>
          <w:iCs/>
          <w:color w:val="000000" w:themeColor="text1"/>
          <w:sz w:val="26"/>
          <w:szCs w:val="26"/>
        </w:rPr>
        <w:t xml:space="preserve"> бизнес-образования. </w:t>
      </w:r>
    </w:p>
    <w:p w14:paraId="3D384132" w14:textId="0C0FF55C" w:rsidR="003C510D" w:rsidRPr="0064222A" w:rsidRDefault="003C510D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bCs/>
          <w:iCs/>
          <w:color w:val="000000" w:themeColor="text1"/>
          <w:sz w:val="26"/>
          <w:szCs w:val="26"/>
        </w:rPr>
      </w:pPr>
      <w:r w:rsidRPr="0064222A">
        <w:rPr>
          <w:b/>
          <w:i/>
          <w:color w:val="000000" w:themeColor="text1"/>
          <w:sz w:val="26"/>
          <w:szCs w:val="26"/>
        </w:rPr>
        <w:t xml:space="preserve">Корчагин Руслан Николаевич, </w:t>
      </w:r>
      <w:r w:rsidR="006A58AF" w:rsidRPr="0064222A">
        <w:rPr>
          <w:bCs/>
          <w:iCs/>
          <w:color w:val="000000" w:themeColor="text1"/>
          <w:sz w:val="26"/>
          <w:szCs w:val="26"/>
        </w:rPr>
        <w:t>директор</w:t>
      </w:r>
      <w:r w:rsidRPr="0064222A">
        <w:rPr>
          <w:bCs/>
          <w:iCs/>
          <w:color w:val="000000" w:themeColor="text1"/>
          <w:sz w:val="26"/>
          <w:szCs w:val="26"/>
        </w:rPr>
        <w:t xml:space="preserve"> Института государственной службы и управления </w:t>
      </w:r>
      <w:r w:rsidR="006A58AF" w:rsidRPr="0064222A">
        <w:rPr>
          <w:bCs/>
          <w:iCs/>
          <w:color w:val="000000" w:themeColor="text1"/>
          <w:sz w:val="26"/>
          <w:szCs w:val="26"/>
        </w:rPr>
        <w:t xml:space="preserve">Президентской </w:t>
      </w:r>
      <w:proofErr w:type="spellStart"/>
      <w:r w:rsidR="006A58AF" w:rsidRPr="0064222A">
        <w:rPr>
          <w:bCs/>
          <w:iCs/>
          <w:color w:val="000000" w:themeColor="text1"/>
          <w:sz w:val="26"/>
          <w:szCs w:val="26"/>
        </w:rPr>
        <w:t>акалемии</w:t>
      </w:r>
      <w:proofErr w:type="spellEnd"/>
      <w:r w:rsidRPr="0064222A">
        <w:rPr>
          <w:bCs/>
          <w:iCs/>
          <w:color w:val="000000" w:themeColor="text1"/>
          <w:sz w:val="26"/>
          <w:szCs w:val="26"/>
        </w:rPr>
        <w:t>.</w:t>
      </w:r>
    </w:p>
    <w:p w14:paraId="57C0A083" w14:textId="51201D03" w:rsidR="00616F6E" w:rsidRPr="0064222A" w:rsidRDefault="00616F6E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color w:val="000000" w:themeColor="text1"/>
          <w:sz w:val="26"/>
          <w:szCs w:val="26"/>
        </w:rPr>
      </w:pPr>
      <w:r w:rsidRPr="0064222A">
        <w:rPr>
          <w:b/>
          <w:bCs/>
          <w:i/>
          <w:iCs/>
          <w:color w:val="000000" w:themeColor="text1"/>
          <w:sz w:val="26"/>
          <w:szCs w:val="26"/>
        </w:rPr>
        <w:t xml:space="preserve">Костылев Павел Николаевич, </w:t>
      </w:r>
      <w:r w:rsidRPr="0064222A">
        <w:rPr>
          <w:color w:val="000000" w:themeColor="text1"/>
          <w:sz w:val="26"/>
          <w:szCs w:val="26"/>
        </w:rPr>
        <w:t xml:space="preserve">советник департамента Управления Президента </w:t>
      </w:r>
      <w:proofErr w:type="spellStart"/>
      <w:r w:rsidRPr="0064222A">
        <w:rPr>
          <w:color w:val="000000" w:themeColor="text1"/>
          <w:sz w:val="26"/>
          <w:szCs w:val="26"/>
        </w:rPr>
        <w:t>Российскои</w:t>
      </w:r>
      <w:proofErr w:type="spellEnd"/>
      <w:r w:rsidRPr="0064222A">
        <w:rPr>
          <w:color w:val="000000" w:themeColor="text1"/>
          <w:sz w:val="26"/>
          <w:szCs w:val="26"/>
        </w:rPr>
        <w:t xml:space="preserve">̆ Федерации по </w:t>
      </w:r>
      <w:proofErr w:type="spellStart"/>
      <w:r w:rsidRPr="0064222A">
        <w:rPr>
          <w:color w:val="000000" w:themeColor="text1"/>
          <w:sz w:val="26"/>
          <w:szCs w:val="26"/>
        </w:rPr>
        <w:t>внутреннеи</w:t>
      </w:r>
      <w:proofErr w:type="spellEnd"/>
      <w:r w:rsidRPr="0064222A">
        <w:rPr>
          <w:color w:val="000000" w:themeColor="text1"/>
          <w:sz w:val="26"/>
          <w:szCs w:val="26"/>
        </w:rPr>
        <w:t xml:space="preserve">̆ политике, </w:t>
      </w:r>
      <w:proofErr w:type="spellStart"/>
      <w:r w:rsidRPr="0064222A">
        <w:rPr>
          <w:color w:val="000000" w:themeColor="text1"/>
          <w:sz w:val="26"/>
          <w:szCs w:val="26"/>
        </w:rPr>
        <w:t>ответственныи</w:t>
      </w:r>
      <w:proofErr w:type="spellEnd"/>
      <w:r w:rsidRPr="0064222A">
        <w:rPr>
          <w:color w:val="000000" w:themeColor="text1"/>
          <w:sz w:val="26"/>
          <w:szCs w:val="26"/>
        </w:rPr>
        <w:t xml:space="preserve">̆ секретарь Комиссии по развитию теологического, религиозного и духовно-нравственного образования Совета по </w:t>
      </w:r>
      <w:proofErr w:type="spellStart"/>
      <w:r w:rsidRPr="0064222A">
        <w:rPr>
          <w:color w:val="000000" w:themeColor="text1"/>
          <w:sz w:val="26"/>
          <w:szCs w:val="26"/>
        </w:rPr>
        <w:t>взаимодействию</w:t>
      </w:r>
      <w:proofErr w:type="spellEnd"/>
      <w:r w:rsidRPr="0064222A">
        <w:rPr>
          <w:color w:val="000000" w:themeColor="text1"/>
          <w:sz w:val="26"/>
          <w:szCs w:val="26"/>
        </w:rPr>
        <w:t xml:space="preserve"> с религиозными объединениями при Президенте </w:t>
      </w:r>
      <w:proofErr w:type="spellStart"/>
      <w:r w:rsidRPr="0064222A">
        <w:rPr>
          <w:color w:val="000000" w:themeColor="text1"/>
          <w:sz w:val="26"/>
          <w:szCs w:val="26"/>
        </w:rPr>
        <w:t>Российскои</w:t>
      </w:r>
      <w:proofErr w:type="spellEnd"/>
      <w:r w:rsidRPr="0064222A">
        <w:rPr>
          <w:color w:val="000000" w:themeColor="text1"/>
          <w:sz w:val="26"/>
          <w:szCs w:val="26"/>
        </w:rPr>
        <w:t>̆ Федерации.</w:t>
      </w:r>
    </w:p>
    <w:p w14:paraId="508A3D0B" w14:textId="77777777" w:rsidR="00E02F6A" w:rsidRPr="0064222A" w:rsidRDefault="00E02F6A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b/>
          <w:i/>
          <w:sz w:val="26"/>
          <w:szCs w:val="26"/>
        </w:rPr>
      </w:pPr>
      <w:r w:rsidRPr="0064222A">
        <w:rPr>
          <w:b/>
          <w:i/>
          <w:color w:val="000000" w:themeColor="text1"/>
          <w:sz w:val="26"/>
          <w:szCs w:val="26"/>
        </w:rPr>
        <w:t xml:space="preserve">Кравчук Вероника Владимировна, </w:t>
      </w:r>
      <w:r w:rsidRPr="0064222A">
        <w:rPr>
          <w:bCs/>
          <w:iCs/>
          <w:color w:val="000000" w:themeColor="text1"/>
          <w:sz w:val="26"/>
          <w:szCs w:val="26"/>
        </w:rPr>
        <w:t>руководитель Центра духовно-нравственного воспитания и теологии Российской академии образования.</w:t>
      </w:r>
    </w:p>
    <w:p w14:paraId="3229DF6D" w14:textId="592DE3D5" w:rsidR="003C510D" w:rsidRPr="0064222A" w:rsidRDefault="003C510D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sz w:val="26"/>
          <w:szCs w:val="26"/>
        </w:rPr>
      </w:pPr>
      <w:r w:rsidRPr="0064222A">
        <w:rPr>
          <w:b/>
          <w:i/>
          <w:sz w:val="26"/>
          <w:szCs w:val="26"/>
        </w:rPr>
        <w:t xml:space="preserve">Теплых Галина Ивановна, </w:t>
      </w:r>
      <w:r w:rsidRPr="0064222A">
        <w:rPr>
          <w:sz w:val="26"/>
          <w:szCs w:val="26"/>
        </w:rPr>
        <w:t>исполнительный директор Научно-образовательной теологической ассоциации</w:t>
      </w:r>
      <w:r w:rsidR="007F0CC4" w:rsidRPr="0064222A">
        <w:rPr>
          <w:sz w:val="26"/>
          <w:szCs w:val="26"/>
        </w:rPr>
        <w:t xml:space="preserve"> (НОТА)</w:t>
      </w:r>
      <w:r w:rsidRPr="0064222A">
        <w:rPr>
          <w:sz w:val="26"/>
          <w:szCs w:val="26"/>
        </w:rPr>
        <w:t>.</w:t>
      </w:r>
    </w:p>
    <w:p w14:paraId="0B6D1E49" w14:textId="77777777" w:rsidR="003C510D" w:rsidRPr="0064222A" w:rsidRDefault="003C510D" w:rsidP="003C510D">
      <w:pPr>
        <w:tabs>
          <w:tab w:val="left" w:pos="567"/>
        </w:tabs>
        <w:spacing w:line="276" w:lineRule="auto"/>
        <w:ind w:left="567" w:right="-28" w:firstLine="567"/>
        <w:jc w:val="both"/>
        <w:rPr>
          <w:sz w:val="26"/>
          <w:szCs w:val="26"/>
        </w:rPr>
      </w:pPr>
      <w:r w:rsidRPr="0064222A">
        <w:rPr>
          <w:b/>
          <w:i/>
          <w:sz w:val="26"/>
          <w:szCs w:val="26"/>
        </w:rPr>
        <w:t xml:space="preserve">Шмонин Дмитрий Викторович, </w:t>
      </w:r>
      <w:r w:rsidRPr="0064222A">
        <w:rPr>
          <w:sz w:val="26"/>
          <w:szCs w:val="26"/>
        </w:rPr>
        <w:t>председатель Экспертного совета ВАК при Министерстве науки и высшего образования Российской Федерации, директор Института теологии СПбГУ, председатель Научного совета НОТА.</w:t>
      </w:r>
    </w:p>
    <w:p w14:paraId="50045842" w14:textId="77777777" w:rsidR="003C510D" w:rsidRPr="0064222A" w:rsidRDefault="003C510D" w:rsidP="0093212C">
      <w:pPr>
        <w:spacing w:line="276" w:lineRule="auto"/>
        <w:ind w:left="567" w:right="-168"/>
        <w:jc w:val="center"/>
        <w:rPr>
          <w:b/>
          <w:color w:val="000000" w:themeColor="text1"/>
          <w:sz w:val="26"/>
          <w:szCs w:val="26"/>
        </w:rPr>
      </w:pPr>
    </w:p>
    <w:p w14:paraId="05D1E297" w14:textId="742F8725" w:rsidR="003C510D" w:rsidRPr="0064222A" w:rsidRDefault="003C510D">
      <w:pPr>
        <w:rPr>
          <w:b/>
          <w:color w:val="000000" w:themeColor="text1"/>
          <w:sz w:val="26"/>
          <w:szCs w:val="26"/>
        </w:rPr>
      </w:pPr>
      <w:r w:rsidRPr="0064222A">
        <w:rPr>
          <w:b/>
          <w:color w:val="000000" w:themeColor="text1"/>
          <w:sz w:val="26"/>
          <w:szCs w:val="26"/>
        </w:rPr>
        <w:br w:type="page"/>
      </w:r>
    </w:p>
    <w:p w14:paraId="0FC3EEB5" w14:textId="51BAC985" w:rsidR="00025BB0" w:rsidRPr="00880C08" w:rsidRDefault="00025BB0" w:rsidP="0093212C">
      <w:pPr>
        <w:spacing w:line="276" w:lineRule="auto"/>
        <w:ind w:left="567" w:right="-168"/>
        <w:jc w:val="center"/>
        <w:rPr>
          <w:b/>
          <w:color w:val="000000" w:themeColor="text1"/>
          <w:sz w:val="44"/>
          <w:szCs w:val="44"/>
        </w:rPr>
      </w:pPr>
      <w:r w:rsidRPr="00880C08">
        <w:rPr>
          <w:b/>
          <w:color w:val="000000" w:themeColor="text1"/>
          <w:sz w:val="44"/>
          <w:szCs w:val="44"/>
        </w:rPr>
        <w:lastRenderedPageBreak/>
        <w:t xml:space="preserve">П Р О Г Р А М </w:t>
      </w:r>
      <w:proofErr w:type="spellStart"/>
      <w:r w:rsidRPr="00880C08">
        <w:rPr>
          <w:b/>
          <w:color w:val="000000" w:themeColor="text1"/>
          <w:sz w:val="44"/>
          <w:szCs w:val="44"/>
        </w:rPr>
        <w:t>М</w:t>
      </w:r>
      <w:proofErr w:type="spellEnd"/>
      <w:r w:rsidRPr="00880C08">
        <w:rPr>
          <w:b/>
          <w:color w:val="000000" w:themeColor="text1"/>
          <w:sz w:val="44"/>
          <w:szCs w:val="44"/>
        </w:rPr>
        <w:t xml:space="preserve"> А</w:t>
      </w:r>
    </w:p>
    <w:p w14:paraId="5F7A46C1" w14:textId="77777777" w:rsidR="00880C08" w:rsidRDefault="00880C08" w:rsidP="00616F6E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</w:p>
    <w:p w14:paraId="6AA947E1" w14:textId="27520296" w:rsidR="00025BB0" w:rsidRPr="00880C08" w:rsidRDefault="004E1F0B" w:rsidP="00616F6E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  <w:r w:rsidRPr="00880C08">
        <w:rPr>
          <w:b/>
          <w:color w:val="0070C0"/>
          <w:sz w:val="36"/>
          <w:szCs w:val="36"/>
        </w:rPr>
        <w:t>2</w:t>
      </w:r>
      <w:r w:rsidR="00093219" w:rsidRPr="00880C08">
        <w:rPr>
          <w:b/>
          <w:color w:val="0070C0"/>
          <w:sz w:val="36"/>
          <w:szCs w:val="36"/>
        </w:rPr>
        <w:t>7</w:t>
      </w:r>
      <w:r w:rsidR="00612530" w:rsidRPr="00880C08">
        <w:rPr>
          <w:b/>
          <w:color w:val="0070C0"/>
          <w:sz w:val="36"/>
          <w:szCs w:val="36"/>
        </w:rPr>
        <w:t xml:space="preserve"> </w:t>
      </w:r>
      <w:r w:rsidR="00093219" w:rsidRPr="00880C08">
        <w:rPr>
          <w:b/>
          <w:color w:val="0070C0"/>
          <w:sz w:val="36"/>
          <w:szCs w:val="36"/>
        </w:rPr>
        <w:t>ноября</w:t>
      </w:r>
      <w:r w:rsidR="00F96DF5" w:rsidRPr="00880C08">
        <w:rPr>
          <w:b/>
          <w:color w:val="0070C0"/>
          <w:sz w:val="36"/>
          <w:szCs w:val="36"/>
        </w:rPr>
        <w:t xml:space="preserve"> 202</w:t>
      </w:r>
      <w:r w:rsidR="00093219" w:rsidRPr="00880C08">
        <w:rPr>
          <w:b/>
          <w:color w:val="0070C0"/>
          <w:sz w:val="36"/>
          <w:szCs w:val="36"/>
        </w:rPr>
        <w:t>4</w:t>
      </w:r>
      <w:r w:rsidR="00F96DF5" w:rsidRPr="00880C08">
        <w:rPr>
          <w:b/>
          <w:color w:val="0070C0"/>
          <w:sz w:val="36"/>
          <w:szCs w:val="36"/>
        </w:rPr>
        <w:t xml:space="preserve"> г.</w:t>
      </w:r>
    </w:p>
    <w:p w14:paraId="468095F7" w14:textId="77777777" w:rsidR="00612530" w:rsidRPr="000E0C8F" w:rsidRDefault="00612530" w:rsidP="00612530">
      <w:pPr>
        <w:spacing w:line="276" w:lineRule="auto"/>
        <w:ind w:left="567" w:right="-168"/>
        <w:rPr>
          <w:b/>
          <w:color w:val="4F81BD" w:themeColor="accent1"/>
          <w:sz w:val="10"/>
          <w:szCs w:val="10"/>
        </w:rPr>
      </w:pPr>
    </w:p>
    <w:p w14:paraId="350F1294" w14:textId="77777777" w:rsidR="00093219" w:rsidRDefault="00093219" w:rsidP="00AA6BD0">
      <w:pPr>
        <w:spacing w:line="276" w:lineRule="auto"/>
        <w:ind w:left="567" w:right="-2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Президентская академия РАНХиГС</w:t>
      </w:r>
      <w:r w:rsidR="00612530" w:rsidRPr="0093212C">
        <w:rPr>
          <w:b/>
          <w:color w:val="000000" w:themeColor="text1"/>
          <w:sz w:val="26"/>
          <w:szCs w:val="26"/>
        </w:rPr>
        <w:t xml:space="preserve"> </w:t>
      </w:r>
    </w:p>
    <w:p w14:paraId="09870DE3" w14:textId="2BF6338D" w:rsidR="008C2A31" w:rsidRDefault="00612530" w:rsidP="00AA6BD0">
      <w:pPr>
        <w:spacing w:line="276" w:lineRule="auto"/>
        <w:ind w:left="567" w:right="-28"/>
        <w:jc w:val="center"/>
        <w:rPr>
          <w:i/>
          <w:color w:val="000000" w:themeColor="text1"/>
          <w:sz w:val="26"/>
          <w:szCs w:val="26"/>
        </w:rPr>
      </w:pPr>
      <w:r w:rsidRPr="0093212C">
        <w:rPr>
          <w:b/>
          <w:color w:val="000000" w:themeColor="text1"/>
          <w:sz w:val="26"/>
          <w:szCs w:val="26"/>
        </w:rPr>
        <w:t xml:space="preserve"> </w:t>
      </w:r>
      <w:r w:rsidRPr="00591DAD">
        <w:rPr>
          <w:b/>
          <w:color w:val="000000" w:themeColor="text1"/>
          <w:sz w:val="26"/>
          <w:szCs w:val="26"/>
        </w:rPr>
        <w:t>(</w:t>
      </w:r>
      <w:r w:rsidRPr="00591DAD">
        <w:rPr>
          <w:i/>
          <w:color w:val="000000" w:themeColor="text1"/>
          <w:sz w:val="26"/>
          <w:szCs w:val="26"/>
        </w:rPr>
        <w:t xml:space="preserve">проспект Вернадского, д.84, </w:t>
      </w:r>
      <w:r w:rsidR="008C2A31">
        <w:rPr>
          <w:i/>
          <w:color w:val="000000" w:themeColor="text1"/>
          <w:sz w:val="26"/>
          <w:szCs w:val="26"/>
        </w:rPr>
        <w:t xml:space="preserve">стр. 1, 8 этаж, </w:t>
      </w:r>
    </w:p>
    <w:p w14:paraId="4E060C6E" w14:textId="36F7C763" w:rsidR="00612530" w:rsidRPr="0093212C" w:rsidRDefault="002945B6" w:rsidP="00AA6BD0">
      <w:pPr>
        <w:spacing w:line="276" w:lineRule="auto"/>
        <w:ind w:left="567" w:right="-28"/>
        <w:jc w:val="center"/>
        <w:rPr>
          <w:b/>
          <w:color w:val="000000" w:themeColor="text1"/>
          <w:sz w:val="26"/>
          <w:szCs w:val="26"/>
        </w:rPr>
      </w:pPr>
      <w:r w:rsidRPr="00591DAD">
        <w:rPr>
          <w:i/>
          <w:color w:val="000000" w:themeColor="text1"/>
          <w:sz w:val="26"/>
          <w:szCs w:val="26"/>
        </w:rPr>
        <w:t xml:space="preserve">зал Заседаний </w:t>
      </w:r>
      <w:r w:rsidR="008C2A31">
        <w:rPr>
          <w:i/>
          <w:color w:val="000000" w:themeColor="text1"/>
          <w:sz w:val="26"/>
          <w:szCs w:val="26"/>
        </w:rPr>
        <w:t xml:space="preserve">Научной библиотеки </w:t>
      </w:r>
      <w:r w:rsidR="00896696">
        <w:rPr>
          <w:i/>
          <w:color w:val="000000" w:themeColor="text1"/>
          <w:sz w:val="26"/>
          <w:szCs w:val="26"/>
        </w:rPr>
        <w:t>Президентской академии</w:t>
      </w:r>
      <w:r w:rsidR="00612530" w:rsidRPr="00591DAD">
        <w:rPr>
          <w:i/>
          <w:color w:val="000000" w:themeColor="text1"/>
          <w:sz w:val="26"/>
          <w:szCs w:val="26"/>
        </w:rPr>
        <w:t>, Москва)</w:t>
      </w:r>
    </w:p>
    <w:p w14:paraId="5917C0C9" w14:textId="77777777" w:rsidR="00612530" w:rsidRPr="00D54E76" w:rsidRDefault="00612530" w:rsidP="00612530">
      <w:pPr>
        <w:spacing w:line="276" w:lineRule="auto"/>
        <w:ind w:left="851"/>
        <w:jc w:val="both"/>
        <w:rPr>
          <w:color w:val="000000" w:themeColor="text1"/>
          <w:sz w:val="10"/>
          <w:szCs w:val="10"/>
        </w:rPr>
      </w:pPr>
    </w:p>
    <w:p w14:paraId="7F4BBD47" w14:textId="771D7EE5" w:rsidR="00612530" w:rsidRDefault="00612530" w:rsidP="00612530">
      <w:pPr>
        <w:spacing w:line="276" w:lineRule="auto"/>
        <w:ind w:left="567" w:right="-168"/>
        <w:rPr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9</w:t>
      </w:r>
      <w:r w:rsidRPr="0093212C">
        <w:rPr>
          <w:b/>
          <w:color w:val="000000" w:themeColor="text1"/>
          <w:sz w:val="26"/>
          <w:szCs w:val="26"/>
        </w:rPr>
        <w:t>:30–1</w:t>
      </w:r>
      <w:r>
        <w:rPr>
          <w:b/>
          <w:color w:val="000000" w:themeColor="text1"/>
          <w:sz w:val="26"/>
          <w:szCs w:val="26"/>
        </w:rPr>
        <w:t>0</w:t>
      </w:r>
      <w:r w:rsidR="00C10643">
        <w:rPr>
          <w:b/>
          <w:color w:val="000000" w:themeColor="text1"/>
          <w:sz w:val="26"/>
          <w:szCs w:val="26"/>
        </w:rPr>
        <w:t>:3</w:t>
      </w:r>
      <w:r w:rsidRPr="0093212C">
        <w:rPr>
          <w:b/>
          <w:color w:val="000000" w:themeColor="text1"/>
          <w:sz w:val="26"/>
          <w:szCs w:val="26"/>
        </w:rPr>
        <w:t xml:space="preserve">0        </w:t>
      </w:r>
      <w:r w:rsidR="00107FFE">
        <w:rPr>
          <w:color w:val="000000" w:themeColor="text1"/>
        </w:rPr>
        <w:t>–</w:t>
      </w:r>
      <w:r w:rsidRPr="0093212C">
        <w:rPr>
          <w:b/>
          <w:color w:val="000000" w:themeColor="text1"/>
          <w:sz w:val="26"/>
          <w:szCs w:val="26"/>
        </w:rPr>
        <w:t xml:space="preserve">      </w:t>
      </w:r>
      <w:r w:rsidR="003C363F">
        <w:rPr>
          <w:color w:val="000000" w:themeColor="text1"/>
          <w:sz w:val="26"/>
          <w:szCs w:val="26"/>
        </w:rPr>
        <w:t>Р</w:t>
      </w:r>
      <w:r w:rsidRPr="0093212C">
        <w:rPr>
          <w:color w:val="000000" w:themeColor="text1"/>
          <w:sz w:val="26"/>
          <w:szCs w:val="26"/>
        </w:rPr>
        <w:t>егистрация участников</w:t>
      </w:r>
      <w:r w:rsidRPr="0093212C">
        <w:rPr>
          <w:b/>
          <w:color w:val="000000" w:themeColor="text1"/>
          <w:sz w:val="26"/>
          <w:szCs w:val="26"/>
        </w:rPr>
        <w:t xml:space="preserve"> </w:t>
      </w:r>
      <w:r w:rsidR="003C363F" w:rsidRPr="003C363F">
        <w:rPr>
          <w:bCs/>
          <w:color w:val="000000" w:themeColor="text1"/>
          <w:sz w:val="26"/>
          <w:szCs w:val="26"/>
        </w:rPr>
        <w:t>семинара</w:t>
      </w:r>
    </w:p>
    <w:p w14:paraId="7439A337" w14:textId="1B178ACE" w:rsidR="00130AB1" w:rsidRPr="00896696" w:rsidRDefault="00752B52" w:rsidP="00612530">
      <w:pPr>
        <w:spacing w:line="276" w:lineRule="auto"/>
        <w:ind w:left="567" w:right="-168"/>
        <w:jc w:val="both"/>
        <w:rPr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>Ссылка для подключения:</w:t>
      </w:r>
      <w:r w:rsidR="00AA2498">
        <w:rPr>
          <w:b/>
          <w:color w:val="000000" w:themeColor="text1"/>
          <w:sz w:val="26"/>
          <w:szCs w:val="26"/>
        </w:rPr>
        <w:t xml:space="preserve"> </w:t>
      </w:r>
      <w:hyperlink r:id="rId13" w:history="1">
        <w:r w:rsidR="00130AB1" w:rsidRPr="00896696">
          <w:rPr>
            <w:rStyle w:val="a8"/>
            <w:sz w:val="28"/>
            <w:szCs w:val="28"/>
          </w:rPr>
          <w:t>https://my.mts-link.ru/j/Ranepa/1324106473</w:t>
        </w:r>
      </w:hyperlink>
    </w:p>
    <w:p w14:paraId="1F8980B7" w14:textId="77777777" w:rsidR="00130AB1" w:rsidRDefault="00130AB1" w:rsidP="00612530">
      <w:pPr>
        <w:spacing w:line="276" w:lineRule="auto"/>
        <w:ind w:left="567" w:right="-168"/>
        <w:jc w:val="both"/>
      </w:pPr>
    </w:p>
    <w:p w14:paraId="6B0113BB" w14:textId="47799D04" w:rsidR="00612530" w:rsidRPr="00752B52" w:rsidRDefault="00612530" w:rsidP="00612530">
      <w:pPr>
        <w:spacing w:line="276" w:lineRule="auto"/>
        <w:ind w:left="567" w:right="-168"/>
        <w:jc w:val="both"/>
        <w:rPr>
          <w:b/>
          <w:color w:val="C0504D" w:themeColor="accent2"/>
          <w:sz w:val="26"/>
          <w:szCs w:val="26"/>
        </w:rPr>
      </w:pPr>
      <w:r w:rsidRPr="003C363F">
        <w:rPr>
          <w:b/>
          <w:color w:val="000000" w:themeColor="text1"/>
          <w:sz w:val="26"/>
          <w:szCs w:val="26"/>
        </w:rPr>
        <w:t>10:</w:t>
      </w:r>
      <w:r w:rsidR="00A9375E" w:rsidRPr="003C363F">
        <w:rPr>
          <w:b/>
          <w:color w:val="000000" w:themeColor="text1"/>
          <w:sz w:val="26"/>
          <w:szCs w:val="26"/>
        </w:rPr>
        <w:t>30–11:0</w:t>
      </w:r>
      <w:r w:rsidRPr="003C363F">
        <w:rPr>
          <w:b/>
          <w:color w:val="000000" w:themeColor="text1"/>
          <w:sz w:val="26"/>
          <w:szCs w:val="26"/>
        </w:rPr>
        <w:t>0</w:t>
      </w:r>
      <w:r w:rsidRPr="003C363F">
        <w:rPr>
          <w:b/>
          <w:color w:val="000000" w:themeColor="text1"/>
          <w:sz w:val="28"/>
          <w:szCs w:val="28"/>
        </w:rPr>
        <w:t xml:space="preserve">  </w:t>
      </w:r>
      <w:r w:rsidRPr="0093212C">
        <w:rPr>
          <w:b/>
          <w:color w:val="000000" w:themeColor="text1"/>
        </w:rPr>
        <w:t xml:space="preserve">–  </w:t>
      </w:r>
      <w:r w:rsidRPr="00877056">
        <w:rPr>
          <w:b/>
          <w:color w:val="C0504D" w:themeColor="accent2"/>
          <w:sz w:val="28"/>
          <w:szCs w:val="28"/>
        </w:rPr>
        <w:t xml:space="preserve">Открытие </w:t>
      </w:r>
      <w:r w:rsidRPr="00877056">
        <w:rPr>
          <w:rStyle w:val="normaltextrun"/>
          <w:b/>
          <w:bCs/>
          <w:color w:val="C0504D" w:themeColor="accent2"/>
          <w:sz w:val="28"/>
          <w:szCs w:val="28"/>
        </w:rPr>
        <w:t>научно–методического семинара</w:t>
      </w:r>
    </w:p>
    <w:p w14:paraId="70BDF587" w14:textId="77777777" w:rsidR="00612530" w:rsidRPr="00D54E76" w:rsidRDefault="00612530" w:rsidP="00612530">
      <w:pPr>
        <w:spacing w:line="276" w:lineRule="auto"/>
        <w:ind w:left="567" w:right="-168"/>
        <w:jc w:val="both"/>
        <w:rPr>
          <w:b/>
          <w:i/>
          <w:color w:val="000000" w:themeColor="text1"/>
          <w:sz w:val="10"/>
          <w:szCs w:val="10"/>
        </w:rPr>
      </w:pPr>
    </w:p>
    <w:p w14:paraId="79083BC0" w14:textId="50233875" w:rsidR="00612530" w:rsidRPr="000F195F" w:rsidRDefault="009E6F8E" w:rsidP="00D77BF5">
      <w:pPr>
        <w:spacing w:line="276" w:lineRule="auto"/>
        <w:ind w:left="567" w:right="114" w:firstLine="284"/>
        <w:jc w:val="both"/>
        <w:rPr>
          <w:rFonts w:ascii="Times" w:hAnsi="Times"/>
          <w:color w:val="000000" w:themeColor="text1"/>
          <w:sz w:val="26"/>
          <w:szCs w:val="26"/>
        </w:rPr>
      </w:pPr>
      <w:r w:rsidRPr="009E6F8E">
        <w:rPr>
          <w:rFonts w:ascii="Times" w:hAnsi="Times"/>
          <w:b/>
          <w:bCs/>
          <w:color w:val="000000" w:themeColor="text1"/>
        </w:rPr>
        <w:t xml:space="preserve">       </w:t>
      </w:r>
      <w:r w:rsidR="00C91131" w:rsidRPr="000F195F">
        <w:rPr>
          <w:rFonts w:ascii="Times" w:hAnsi="Times"/>
          <w:b/>
          <w:bCs/>
          <w:color w:val="000000" w:themeColor="text1"/>
          <w:sz w:val="26"/>
          <w:szCs w:val="26"/>
        </w:rPr>
        <w:t xml:space="preserve">           </w:t>
      </w:r>
      <w:r w:rsidR="001C326C" w:rsidRPr="000F195F">
        <w:rPr>
          <w:rFonts w:ascii="Times" w:hAnsi="Times"/>
          <w:b/>
          <w:bCs/>
          <w:color w:val="000000" w:themeColor="text1"/>
          <w:sz w:val="26"/>
          <w:szCs w:val="26"/>
        </w:rPr>
        <w:t>Марголин Андрей Маркович</w:t>
      </w:r>
      <w:r w:rsidR="001C326C" w:rsidRPr="000F195F">
        <w:rPr>
          <w:rFonts w:ascii="Times" w:hAnsi="Times"/>
          <w:color w:val="000000" w:themeColor="text1"/>
          <w:sz w:val="26"/>
          <w:szCs w:val="26"/>
        </w:rPr>
        <w:t xml:space="preserve">, проректор </w:t>
      </w:r>
      <w:r w:rsidR="00C91131" w:rsidRPr="000F195F">
        <w:rPr>
          <w:rFonts w:ascii="Times" w:hAnsi="Times"/>
          <w:color w:val="000000" w:themeColor="text1"/>
          <w:sz w:val="26"/>
          <w:szCs w:val="26"/>
        </w:rPr>
        <w:t>Президентской академии</w:t>
      </w:r>
    </w:p>
    <w:p w14:paraId="4BE91BDA" w14:textId="77777777" w:rsidR="00612530" w:rsidRPr="000F195F" w:rsidRDefault="00612530" w:rsidP="00612530">
      <w:pPr>
        <w:spacing w:line="276" w:lineRule="auto"/>
        <w:ind w:left="567" w:right="-168"/>
        <w:jc w:val="both"/>
        <w:rPr>
          <w:b/>
          <w:color w:val="000000" w:themeColor="text1"/>
          <w:sz w:val="26"/>
          <w:szCs w:val="26"/>
        </w:rPr>
      </w:pPr>
      <w:r w:rsidRPr="000F195F">
        <w:rPr>
          <w:b/>
          <w:color w:val="000000" w:themeColor="text1"/>
          <w:sz w:val="26"/>
          <w:szCs w:val="26"/>
        </w:rPr>
        <w:t>Приветствия:</w:t>
      </w:r>
    </w:p>
    <w:p w14:paraId="48DE51A3" w14:textId="191F2182" w:rsidR="00612530" w:rsidRPr="000F195F" w:rsidRDefault="00F96DF5" w:rsidP="002B763B">
      <w:pPr>
        <w:spacing w:line="276" w:lineRule="auto"/>
        <w:ind w:left="567" w:right="-28" w:firstLine="284"/>
        <w:jc w:val="both"/>
        <w:rPr>
          <w:rFonts w:ascii="Times" w:hAnsi="Times"/>
          <w:color w:val="000000" w:themeColor="text1"/>
          <w:sz w:val="26"/>
          <w:szCs w:val="26"/>
        </w:rPr>
      </w:pPr>
      <w:r w:rsidRPr="000F195F">
        <w:rPr>
          <w:rFonts w:ascii="Times" w:hAnsi="Times"/>
          <w:b/>
          <w:color w:val="000000" w:themeColor="text1"/>
          <w:sz w:val="26"/>
          <w:szCs w:val="26"/>
        </w:rPr>
        <w:t>Е</w:t>
      </w:r>
      <w:r w:rsidR="00972594" w:rsidRPr="000F195F">
        <w:rPr>
          <w:rFonts w:ascii="Times" w:hAnsi="Times"/>
          <w:b/>
          <w:color w:val="000000" w:themeColor="text1"/>
          <w:sz w:val="26"/>
          <w:szCs w:val="26"/>
        </w:rPr>
        <w:t>пископ Сергиево-Посадский и Дмитровский</w:t>
      </w:r>
      <w:r w:rsidR="00AE30CA" w:rsidRPr="000F195F">
        <w:rPr>
          <w:rFonts w:ascii="Times" w:hAnsi="Times"/>
          <w:b/>
          <w:color w:val="000000" w:themeColor="text1"/>
          <w:sz w:val="26"/>
          <w:szCs w:val="26"/>
        </w:rPr>
        <w:t xml:space="preserve"> Кирилл</w:t>
      </w:r>
      <w:r w:rsidR="00972594" w:rsidRPr="000F195F">
        <w:rPr>
          <w:rFonts w:ascii="Times" w:hAnsi="Times"/>
          <w:color w:val="000000" w:themeColor="text1"/>
          <w:sz w:val="26"/>
          <w:szCs w:val="26"/>
        </w:rPr>
        <w:t xml:space="preserve">, наместник Свято-Троицкой Сергиевой </w:t>
      </w:r>
      <w:r w:rsidR="008C1930" w:rsidRPr="000F195F">
        <w:rPr>
          <w:rFonts w:ascii="Times" w:hAnsi="Times"/>
          <w:color w:val="000000" w:themeColor="text1"/>
          <w:sz w:val="26"/>
          <w:szCs w:val="26"/>
        </w:rPr>
        <w:t>Л</w:t>
      </w:r>
      <w:r w:rsidR="00972594" w:rsidRPr="000F195F">
        <w:rPr>
          <w:rFonts w:ascii="Times" w:hAnsi="Times"/>
          <w:color w:val="000000" w:themeColor="text1"/>
          <w:sz w:val="26"/>
          <w:szCs w:val="26"/>
        </w:rPr>
        <w:t>авры, президент Научно-образовательной теологической ассоциации, ректор Московской духовной академии</w:t>
      </w:r>
      <w:r w:rsidR="00612530" w:rsidRPr="000F195F">
        <w:rPr>
          <w:rFonts w:ascii="Times" w:hAnsi="Times"/>
          <w:color w:val="000000" w:themeColor="text1"/>
          <w:sz w:val="26"/>
          <w:szCs w:val="26"/>
        </w:rPr>
        <w:t>;</w:t>
      </w:r>
    </w:p>
    <w:p w14:paraId="44BD5685" w14:textId="77777777" w:rsidR="002B763B" w:rsidRPr="000F195F" w:rsidRDefault="002B763B" w:rsidP="002B763B">
      <w:pPr>
        <w:spacing w:line="276" w:lineRule="auto"/>
        <w:ind w:left="567" w:firstLine="284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r w:rsidRPr="009D1D4B">
        <w:rPr>
          <w:rFonts w:ascii="Times" w:hAnsi="Times"/>
          <w:b/>
          <w:iCs/>
          <w:color w:val="000000" w:themeColor="text1"/>
          <w:sz w:val="26"/>
          <w:szCs w:val="26"/>
        </w:rPr>
        <w:t>Костылев Павел Николаевич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, советник департамента Управления Президента 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Российскои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̆ Федерации по 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внутреннеи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̆ политике, 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ответственныи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̆ секретарь Комиссии по развитию теологического, религиозного и духовно-нравственного образования Совета по 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взаимодействию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 с религиозными объединениями при Президенте 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Российскои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̆ Федерации;</w:t>
      </w:r>
      <w:r w:rsidRPr="000F195F">
        <w:rPr>
          <w:rFonts w:ascii="Times" w:hAnsi="Times"/>
          <w:bCs/>
          <w:iCs/>
          <w:color w:val="000000" w:themeColor="text1"/>
          <w:sz w:val="26"/>
          <w:szCs w:val="26"/>
        </w:rPr>
        <w:t xml:space="preserve"> </w:t>
      </w:r>
    </w:p>
    <w:p w14:paraId="6E287616" w14:textId="162D3F41" w:rsidR="008C1930" w:rsidRPr="000F195F" w:rsidRDefault="008C1930" w:rsidP="002B763B">
      <w:pPr>
        <w:spacing w:line="276" w:lineRule="auto"/>
        <w:ind w:left="567" w:right="-28" w:firstLine="284"/>
        <w:jc w:val="both"/>
        <w:rPr>
          <w:rFonts w:ascii="Times" w:hAnsi="Times"/>
          <w:color w:val="000000" w:themeColor="text1"/>
          <w:sz w:val="26"/>
          <w:szCs w:val="26"/>
        </w:rPr>
      </w:pPr>
      <w:r w:rsidRPr="000F195F">
        <w:rPr>
          <w:rFonts w:ascii="Times" w:hAnsi="Times"/>
          <w:b/>
          <w:color w:val="000000" w:themeColor="text1"/>
          <w:sz w:val="26"/>
          <w:szCs w:val="26"/>
        </w:rPr>
        <w:t xml:space="preserve">Кочетова Светлана Михайловна, </w:t>
      </w:r>
      <w:r w:rsidRPr="000F195F">
        <w:rPr>
          <w:rFonts w:ascii="Times" w:hAnsi="Times"/>
          <w:color w:val="000000" w:themeColor="text1"/>
          <w:sz w:val="26"/>
          <w:szCs w:val="26"/>
        </w:rPr>
        <w:t>заместитель руководителя Федеральной службы по надзору в сфере образования и науки Российской Федерации;</w:t>
      </w:r>
    </w:p>
    <w:p w14:paraId="4D0FB27A" w14:textId="6CA66845" w:rsidR="00BD1DE7" w:rsidRPr="000F195F" w:rsidRDefault="00BD1DE7" w:rsidP="002B763B">
      <w:pPr>
        <w:spacing w:line="276" w:lineRule="auto"/>
        <w:ind w:left="567" w:right="-28" w:firstLine="284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r w:rsidRPr="000F195F">
        <w:rPr>
          <w:rFonts w:ascii="Times" w:hAnsi="Times"/>
          <w:b/>
          <w:color w:val="000000" w:themeColor="text1"/>
          <w:sz w:val="26"/>
          <w:szCs w:val="26"/>
        </w:rPr>
        <w:t>Евтихиева Наталья Андреевна,</w:t>
      </w:r>
      <w:r w:rsidRPr="000F195F">
        <w:rPr>
          <w:rFonts w:ascii="Times" w:hAnsi="Times"/>
          <w:b/>
          <w:i/>
          <w:color w:val="000000" w:themeColor="text1"/>
          <w:sz w:val="26"/>
          <w:szCs w:val="26"/>
        </w:rPr>
        <w:t xml:space="preserve"> </w:t>
      </w:r>
      <w:r w:rsidRPr="000F195F">
        <w:rPr>
          <w:rFonts w:ascii="Times" w:hAnsi="Times"/>
          <w:bCs/>
          <w:iCs/>
          <w:color w:val="000000" w:themeColor="text1"/>
          <w:sz w:val="26"/>
          <w:szCs w:val="26"/>
        </w:rPr>
        <w:t>генеральный директор Национального аккредитационного совета делового образования, генеральный директор Российск</w:t>
      </w:r>
      <w:r w:rsidR="00AD3945" w:rsidRPr="000F195F">
        <w:rPr>
          <w:rFonts w:ascii="Times" w:hAnsi="Times"/>
          <w:bCs/>
          <w:iCs/>
          <w:color w:val="000000" w:themeColor="text1"/>
          <w:sz w:val="26"/>
          <w:szCs w:val="26"/>
        </w:rPr>
        <w:t>ой</w:t>
      </w:r>
      <w:r w:rsidRPr="000F195F">
        <w:rPr>
          <w:rFonts w:ascii="Times" w:hAnsi="Times"/>
          <w:bCs/>
          <w:iCs/>
          <w:color w:val="000000" w:themeColor="text1"/>
          <w:sz w:val="26"/>
          <w:szCs w:val="26"/>
        </w:rPr>
        <w:t xml:space="preserve"> ассоциаци</w:t>
      </w:r>
      <w:r w:rsidR="00AD3945" w:rsidRPr="000F195F">
        <w:rPr>
          <w:rFonts w:ascii="Times" w:hAnsi="Times"/>
          <w:bCs/>
          <w:iCs/>
          <w:color w:val="000000" w:themeColor="text1"/>
          <w:sz w:val="26"/>
          <w:szCs w:val="26"/>
        </w:rPr>
        <w:t>и</w:t>
      </w:r>
      <w:r w:rsidRPr="000F195F">
        <w:rPr>
          <w:rFonts w:ascii="Times" w:hAnsi="Times"/>
          <w:bCs/>
          <w:iCs/>
          <w:color w:val="000000" w:themeColor="text1"/>
          <w:sz w:val="26"/>
          <w:szCs w:val="26"/>
        </w:rPr>
        <w:t xml:space="preserve"> </w:t>
      </w:r>
      <w:r w:rsidR="00971205" w:rsidRPr="000F195F">
        <w:rPr>
          <w:rFonts w:ascii="Times" w:hAnsi="Times"/>
          <w:bCs/>
          <w:iCs/>
          <w:color w:val="000000" w:themeColor="text1"/>
          <w:sz w:val="26"/>
          <w:szCs w:val="26"/>
        </w:rPr>
        <w:t>бизнес-образования.</w:t>
      </w:r>
    </w:p>
    <w:p w14:paraId="5F666F6F" w14:textId="77777777" w:rsidR="002F1C14" w:rsidRPr="000F195F" w:rsidRDefault="002F1C14" w:rsidP="00D14699">
      <w:pPr>
        <w:spacing w:line="276" w:lineRule="auto"/>
        <w:ind w:left="567" w:right="-168"/>
        <w:jc w:val="both"/>
        <w:rPr>
          <w:rFonts w:ascii="Times" w:hAnsi="Times"/>
          <w:b/>
          <w:i/>
          <w:color w:val="000000" w:themeColor="text1"/>
          <w:sz w:val="26"/>
          <w:szCs w:val="26"/>
        </w:rPr>
      </w:pPr>
    </w:p>
    <w:p w14:paraId="1B4C5C6D" w14:textId="6B6A12F7" w:rsidR="00612530" w:rsidRPr="000F195F" w:rsidRDefault="00D10458" w:rsidP="00D14699">
      <w:pPr>
        <w:spacing w:line="276" w:lineRule="auto"/>
        <w:ind w:left="567" w:right="-168"/>
        <w:jc w:val="both"/>
        <w:rPr>
          <w:rFonts w:ascii="Times" w:hAnsi="Times"/>
          <w:b/>
          <w:color w:val="000000" w:themeColor="text1"/>
          <w:sz w:val="26"/>
          <w:szCs w:val="26"/>
        </w:rPr>
      </w:pPr>
      <w:r w:rsidRPr="000F195F">
        <w:rPr>
          <w:rFonts w:ascii="Times" w:hAnsi="Times"/>
          <w:b/>
          <w:color w:val="000000" w:themeColor="text1"/>
          <w:sz w:val="26"/>
          <w:szCs w:val="26"/>
        </w:rPr>
        <w:t>Спикеры семинара</w:t>
      </w:r>
      <w:r w:rsidR="00612530" w:rsidRPr="000F195F">
        <w:rPr>
          <w:rFonts w:ascii="Times" w:hAnsi="Times"/>
          <w:b/>
          <w:color w:val="000000" w:themeColor="text1"/>
          <w:sz w:val="26"/>
          <w:szCs w:val="26"/>
        </w:rPr>
        <w:t>:</w:t>
      </w:r>
    </w:p>
    <w:p w14:paraId="1ADB342A" w14:textId="77777777" w:rsidR="00AD3945" w:rsidRPr="009D1D4B" w:rsidRDefault="00AD3945" w:rsidP="00AD3945">
      <w:pPr>
        <w:pStyle w:val="a4"/>
        <w:numPr>
          <w:ilvl w:val="0"/>
          <w:numId w:val="18"/>
        </w:numPr>
        <w:spacing w:line="276" w:lineRule="auto"/>
        <w:ind w:left="567" w:right="-28" w:firstLine="426"/>
        <w:jc w:val="both"/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</w:pPr>
      <w:proofErr w:type="spellStart"/>
      <w:r w:rsidRPr="009D1D4B">
        <w:rPr>
          <w:rFonts w:ascii="Times" w:hAnsi="Times"/>
          <w:b/>
          <w:iCs/>
          <w:color w:val="000000" w:themeColor="text1"/>
          <w:sz w:val="26"/>
          <w:szCs w:val="26"/>
          <w:lang w:bidi="ar-SA"/>
        </w:rPr>
        <w:t>Апыхтина</w:t>
      </w:r>
      <w:proofErr w:type="spellEnd"/>
      <w:r w:rsidRPr="009D1D4B">
        <w:rPr>
          <w:rFonts w:ascii="Times" w:hAnsi="Times"/>
          <w:b/>
          <w:iCs/>
          <w:color w:val="000000" w:themeColor="text1"/>
          <w:sz w:val="26"/>
          <w:szCs w:val="26"/>
          <w:lang w:bidi="ar-SA"/>
        </w:rPr>
        <w:t xml:space="preserve"> Ирина Евгеньевна,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 xml:space="preserve"> руководитель Центра экспертно-аналитического и методического сопровождения разработки и внедрения новой модели высшего образования ФГАНУ «</w:t>
      </w:r>
      <w:proofErr w:type="spellStart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Социоцентр</w:t>
      </w:r>
      <w:proofErr w:type="spellEnd"/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»;</w:t>
      </w:r>
    </w:p>
    <w:p w14:paraId="12FD9680" w14:textId="35C95DA2" w:rsidR="002B763B" w:rsidRPr="009D1D4B" w:rsidRDefault="002B763B" w:rsidP="00E4593E">
      <w:pPr>
        <w:pStyle w:val="a4"/>
        <w:numPr>
          <w:ilvl w:val="0"/>
          <w:numId w:val="18"/>
        </w:numPr>
        <w:spacing w:line="276" w:lineRule="auto"/>
        <w:ind w:left="567" w:right="-28" w:firstLine="426"/>
        <w:jc w:val="both"/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</w:pPr>
      <w:proofErr w:type="spellStart"/>
      <w:r w:rsidRPr="009D1D4B">
        <w:rPr>
          <w:rFonts w:ascii="Times" w:hAnsi="Times"/>
          <w:b/>
          <w:bCs/>
          <w:iCs/>
          <w:color w:val="000000" w:themeColor="text1"/>
          <w:sz w:val="26"/>
          <w:szCs w:val="26"/>
          <w:lang w:bidi="ar-SA"/>
        </w:rPr>
        <w:t>Дембицкий</w:t>
      </w:r>
      <w:proofErr w:type="spellEnd"/>
      <w:r w:rsidRPr="009D1D4B">
        <w:rPr>
          <w:rFonts w:ascii="Times" w:hAnsi="Times"/>
          <w:b/>
          <w:bCs/>
          <w:iCs/>
          <w:color w:val="000000" w:themeColor="text1"/>
          <w:sz w:val="26"/>
          <w:szCs w:val="26"/>
          <w:lang w:bidi="ar-SA"/>
        </w:rPr>
        <w:t xml:space="preserve"> Сергей Геннадьевич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>, первый проректор – проректор по образовательной деятельности Российского государственного</w:t>
      </w:r>
      <w:r w:rsidR="00AC526E"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 xml:space="preserve"> университета им. А.Н. Косыгина;</w:t>
      </w:r>
    </w:p>
    <w:p w14:paraId="2FF6C297" w14:textId="7759D7D9" w:rsidR="00337DF1" w:rsidRPr="009D1D4B" w:rsidRDefault="00337DF1" w:rsidP="00E4593E">
      <w:pPr>
        <w:pStyle w:val="a4"/>
        <w:numPr>
          <w:ilvl w:val="0"/>
          <w:numId w:val="18"/>
        </w:numPr>
        <w:spacing w:line="276" w:lineRule="auto"/>
        <w:ind w:left="567" w:right="-28" w:firstLine="426"/>
        <w:jc w:val="both"/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</w:pPr>
      <w:r w:rsidRPr="009D1D4B">
        <w:rPr>
          <w:b/>
          <w:color w:val="000000" w:themeColor="text1"/>
          <w:sz w:val="26"/>
          <w:szCs w:val="26"/>
        </w:rPr>
        <w:t>Корчагин Руслан Николаевич</w:t>
      </w:r>
      <w:r w:rsidRPr="009D1D4B">
        <w:rPr>
          <w:b/>
          <w:i/>
          <w:color w:val="000000" w:themeColor="text1"/>
          <w:sz w:val="26"/>
          <w:szCs w:val="26"/>
        </w:rPr>
        <w:t xml:space="preserve">,  </w:t>
      </w:r>
      <w:r w:rsidRPr="009D1D4B">
        <w:rPr>
          <w:bCs/>
          <w:iCs/>
          <w:color w:val="000000" w:themeColor="text1"/>
          <w:sz w:val="26"/>
          <w:szCs w:val="26"/>
        </w:rPr>
        <w:t xml:space="preserve">директор Института государственной службы и управления Президентской </w:t>
      </w:r>
      <w:proofErr w:type="spellStart"/>
      <w:r w:rsidRPr="009D1D4B">
        <w:rPr>
          <w:bCs/>
          <w:iCs/>
          <w:color w:val="000000" w:themeColor="text1"/>
          <w:sz w:val="26"/>
          <w:szCs w:val="26"/>
        </w:rPr>
        <w:t>акалемии</w:t>
      </w:r>
      <w:proofErr w:type="spellEnd"/>
      <w:r w:rsidRPr="009D1D4B">
        <w:rPr>
          <w:bCs/>
          <w:iCs/>
          <w:color w:val="000000" w:themeColor="text1"/>
          <w:sz w:val="26"/>
          <w:szCs w:val="26"/>
        </w:rPr>
        <w:t>;</w:t>
      </w:r>
    </w:p>
    <w:p w14:paraId="3181D8FE" w14:textId="72772EF5" w:rsidR="00AD3945" w:rsidRPr="009D1D4B" w:rsidRDefault="00D10458" w:rsidP="00AD3945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567" w:right="-28" w:firstLine="426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r w:rsidRPr="009D1D4B">
        <w:rPr>
          <w:rFonts w:ascii="Times" w:hAnsi="Times"/>
          <w:b/>
          <w:iCs/>
          <w:color w:val="000000" w:themeColor="text1"/>
          <w:sz w:val="26"/>
          <w:szCs w:val="26"/>
          <w:lang w:bidi="ar-SA"/>
        </w:rPr>
        <w:t>Теплых Галина Ивановна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>, заместитель проректора по нау</w:t>
      </w:r>
      <w:r w:rsidR="004D017B"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>чной работе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 xml:space="preserve"> Общецерковной аспирантуры и докторантур</w:t>
      </w:r>
      <w:r w:rsidR="00297561"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 xml:space="preserve">ы, исполнительный директор </w:t>
      </w:r>
      <w:r w:rsidR="007F0CC4"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>Научно-образоват</w:t>
      </w:r>
      <w:r w:rsidR="00896696"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>ельной теологической ассоциации;</w:t>
      </w:r>
    </w:p>
    <w:p w14:paraId="5876903C" w14:textId="1D2C5F38" w:rsidR="00AD3945" w:rsidRPr="009D1D4B" w:rsidRDefault="00AD3945" w:rsidP="00AD3945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567" w:right="-28" w:firstLine="426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  <w:proofErr w:type="spellStart"/>
      <w:r w:rsidRPr="009D1D4B">
        <w:rPr>
          <w:rFonts w:ascii="Times" w:hAnsi="Times"/>
          <w:b/>
          <w:bCs/>
          <w:iCs/>
          <w:color w:val="000000" w:themeColor="text1"/>
          <w:sz w:val="26"/>
          <w:szCs w:val="26"/>
          <w:lang w:bidi="ar-SA"/>
        </w:rPr>
        <w:t>Тышкевич</w:t>
      </w:r>
      <w:proofErr w:type="spellEnd"/>
      <w:r w:rsidRPr="009D1D4B">
        <w:rPr>
          <w:rFonts w:ascii="Times" w:hAnsi="Times"/>
          <w:b/>
          <w:bCs/>
          <w:iCs/>
          <w:color w:val="000000" w:themeColor="text1"/>
          <w:sz w:val="26"/>
          <w:szCs w:val="26"/>
          <w:lang w:bidi="ar-SA"/>
        </w:rPr>
        <w:t xml:space="preserve"> Виктория Петровна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  <w:lang w:bidi="ar-SA"/>
        </w:rPr>
        <w:t xml:space="preserve">, заместитель </w:t>
      </w:r>
      <w:r w:rsidRPr="009D1D4B">
        <w:rPr>
          <w:rFonts w:ascii="Times" w:hAnsi="Times"/>
          <w:bCs/>
          <w:iCs/>
          <w:color w:val="000000" w:themeColor="text1"/>
          <w:sz w:val="26"/>
          <w:szCs w:val="26"/>
        </w:rPr>
        <w:t>проректора Московского государственного уни</w:t>
      </w:r>
      <w:r w:rsidR="00896696" w:rsidRPr="009D1D4B">
        <w:rPr>
          <w:rFonts w:ascii="Times" w:hAnsi="Times"/>
          <w:bCs/>
          <w:iCs/>
          <w:color w:val="000000" w:themeColor="text1"/>
          <w:sz w:val="26"/>
          <w:szCs w:val="26"/>
        </w:rPr>
        <w:t>верситета имени М.В. Ломоносова.</w:t>
      </w:r>
    </w:p>
    <w:p w14:paraId="7239C894" w14:textId="77777777" w:rsidR="00C87CE7" w:rsidRPr="000F195F" w:rsidRDefault="00C87CE7" w:rsidP="00C87CE7">
      <w:pPr>
        <w:pStyle w:val="a4"/>
        <w:tabs>
          <w:tab w:val="left" w:pos="567"/>
        </w:tabs>
        <w:spacing w:line="276" w:lineRule="auto"/>
        <w:ind w:left="993" w:right="-28"/>
        <w:jc w:val="both"/>
        <w:rPr>
          <w:rFonts w:ascii="Times" w:hAnsi="Times"/>
          <w:bCs/>
          <w:iCs/>
          <w:color w:val="000000" w:themeColor="text1"/>
          <w:sz w:val="26"/>
          <w:szCs w:val="26"/>
        </w:rPr>
      </w:pPr>
    </w:p>
    <w:tbl>
      <w:tblPr>
        <w:tblW w:w="104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42"/>
        <w:gridCol w:w="5528"/>
      </w:tblGrid>
      <w:tr w:rsidR="00A6281F" w:rsidRPr="00406FA8" w14:paraId="35A61B79" w14:textId="77777777" w:rsidTr="00520329">
        <w:trPr>
          <w:trHeight w:val="20"/>
        </w:trPr>
        <w:tc>
          <w:tcPr>
            <w:tcW w:w="10410" w:type="dxa"/>
            <w:gridSpan w:val="4"/>
            <w:shd w:val="clear" w:color="auto" w:fill="FFFFFF"/>
          </w:tcPr>
          <w:p w14:paraId="53B18025" w14:textId="2869A133" w:rsidR="00C67F42" w:rsidRPr="00BE7669" w:rsidRDefault="008A3859" w:rsidP="00C67F42">
            <w:pPr>
              <w:spacing w:line="276" w:lineRule="auto"/>
              <w:ind w:left="645" w:right="-168"/>
              <w:jc w:val="both"/>
              <w:rPr>
                <w:b/>
                <w:color w:val="000000" w:themeColor="text1"/>
                <w:sz w:val="10"/>
                <w:szCs w:val="10"/>
              </w:rPr>
            </w:pPr>
            <w:r w:rsidRPr="008A3859">
              <w:rPr>
                <w:rFonts w:ascii="Times" w:hAnsi="Times"/>
                <w:bCs/>
                <w:iCs/>
                <w:color w:val="000000" w:themeColor="text1"/>
              </w:rPr>
              <w:lastRenderedPageBreak/>
              <w:br w:type="page"/>
            </w:r>
          </w:p>
          <w:p w14:paraId="5B8DF563" w14:textId="18473A34" w:rsidR="00A0023A" w:rsidRPr="000F582F" w:rsidRDefault="00A0023A" w:rsidP="00C67F42">
            <w:pPr>
              <w:spacing w:line="276" w:lineRule="auto"/>
              <w:ind w:left="645" w:right="-168"/>
              <w:jc w:val="both"/>
              <w:rPr>
                <w:rStyle w:val="normaltextrun"/>
                <w:b/>
                <w:bCs/>
                <w:color w:val="C00000"/>
                <w:sz w:val="28"/>
                <w:szCs w:val="28"/>
              </w:rPr>
            </w:pPr>
            <w:r w:rsidRPr="00406FA8">
              <w:rPr>
                <w:b/>
                <w:color w:val="000000" w:themeColor="text1"/>
              </w:rPr>
              <w:t>11:00–13:30  –</w:t>
            </w:r>
            <w:r w:rsidR="00107FFE" w:rsidRPr="00406FA8">
              <w:rPr>
                <w:b/>
                <w:color w:val="000000" w:themeColor="text1"/>
              </w:rPr>
              <w:t xml:space="preserve">  </w:t>
            </w:r>
            <w:r w:rsidRPr="000F582F">
              <w:rPr>
                <w:b/>
                <w:color w:val="C00000"/>
                <w:sz w:val="28"/>
                <w:szCs w:val="28"/>
              </w:rPr>
              <w:t xml:space="preserve">Продолжение работы </w:t>
            </w:r>
            <w:r w:rsidRPr="000F582F">
              <w:rPr>
                <w:rStyle w:val="normaltextrun"/>
                <w:b/>
                <w:bCs/>
                <w:color w:val="C00000"/>
                <w:sz w:val="28"/>
                <w:szCs w:val="28"/>
              </w:rPr>
              <w:t>научно–методического семинара</w:t>
            </w:r>
          </w:p>
          <w:p w14:paraId="47E4F55F" w14:textId="4EC76D1B" w:rsidR="00C67F42" w:rsidRPr="00BE7669" w:rsidRDefault="00C67F42" w:rsidP="00C67F42">
            <w:pPr>
              <w:spacing w:line="276" w:lineRule="auto"/>
              <w:ind w:left="645" w:right="-168"/>
              <w:jc w:val="both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6281F" w:rsidRPr="00406FA8" w14:paraId="3B935E90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6CE416EE" w14:textId="77777777" w:rsidR="004E1F0B" w:rsidRPr="00C80E10" w:rsidRDefault="004E1F0B" w:rsidP="000B134D">
            <w:pPr>
              <w:adjustRightInd w:val="0"/>
              <w:jc w:val="center"/>
              <w:rPr>
                <w:rFonts w:ascii="Times" w:hAnsi="Times"/>
                <w:b/>
                <w:bCs/>
                <w:color w:val="000000" w:themeColor="text1"/>
                <w:w w:val="0"/>
                <w:sz w:val="26"/>
                <w:szCs w:val="26"/>
              </w:rPr>
            </w:pPr>
            <w:bookmarkStart w:id="3" w:name="_Hlk105404759"/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0550A452" w14:textId="77777777" w:rsidR="004E1F0B" w:rsidRPr="00C80E10" w:rsidRDefault="004E1F0B" w:rsidP="009B47D7">
            <w:pPr>
              <w:adjustRightInd w:val="0"/>
              <w:jc w:val="center"/>
              <w:rPr>
                <w:rFonts w:ascii="Times" w:hAnsi="Times"/>
                <w:b/>
                <w:bCs/>
                <w:color w:val="000000" w:themeColor="text1"/>
                <w:w w:val="0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Темы семинара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01BC9B02" w14:textId="77777777" w:rsidR="004E1F0B" w:rsidRPr="00C80E10" w:rsidRDefault="004E1F0B" w:rsidP="009B47D7">
            <w:pPr>
              <w:adjustRightInd w:val="0"/>
              <w:jc w:val="center"/>
              <w:rPr>
                <w:rFonts w:ascii="Times" w:hAnsi="Times"/>
                <w:b/>
                <w:bCs/>
                <w:color w:val="000000" w:themeColor="text1"/>
                <w:w w:val="0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Докладчики</w:t>
            </w:r>
          </w:p>
        </w:tc>
      </w:tr>
      <w:tr w:rsidR="001A2879" w:rsidRPr="00C82743" w14:paraId="2BC36F1B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6D276B3F" w14:textId="46AF4950" w:rsidR="001A2879" w:rsidRPr="0001331B" w:rsidRDefault="0001331B" w:rsidP="000B134D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 w:rsidRPr="0001331B">
              <w:rPr>
                <w:rFonts w:ascii="Times" w:hAnsi="Times"/>
                <w:bCs/>
                <w:color w:val="000000" w:themeColor="text1"/>
              </w:rPr>
              <w:t>1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1C4A3C03" w14:textId="6D447BD8" w:rsidR="001A2879" w:rsidRPr="007230E7" w:rsidRDefault="001A2879" w:rsidP="009B47D7">
            <w:pPr>
              <w:adjustRightInd w:val="0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7230E7"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  <w:t xml:space="preserve">Аккредитационный мониторинг как спутник государственной аккредитации: оценка выполнения аккредитационных показателей вузами по итогам </w:t>
            </w:r>
            <w:r w:rsidR="00EF4C2B" w:rsidRPr="007230E7"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  <w:t xml:space="preserve">мониторинга  2023 г. 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66ECF6C2" w14:textId="0CB8EF6D" w:rsidR="001A2879" w:rsidRPr="007230E7" w:rsidRDefault="001A2879" w:rsidP="00880C08">
            <w:pPr>
              <w:adjustRightInd w:val="0"/>
              <w:ind w:left="5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7230E7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  <w:highlight w:val="yellow"/>
              </w:rPr>
              <w:t>РОН</w:t>
            </w:r>
          </w:p>
        </w:tc>
      </w:tr>
      <w:tr w:rsidR="001A2879" w:rsidRPr="00C82743" w14:paraId="431EC2EC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33523C75" w14:textId="4D9C4C77" w:rsidR="001A2879" w:rsidRPr="0001331B" w:rsidRDefault="0001331B" w:rsidP="000B134D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 w:rsidRPr="0001331B">
              <w:rPr>
                <w:rFonts w:ascii="Times" w:hAnsi="Times"/>
                <w:bCs/>
                <w:color w:val="000000" w:themeColor="text1"/>
              </w:rPr>
              <w:t>2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74E62174" w14:textId="13259F3A" w:rsidR="0064222A" w:rsidRPr="007230E7" w:rsidRDefault="001A2879" w:rsidP="002C18C2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</w:pPr>
            <w:r w:rsidRPr="007230E7"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  <w:t xml:space="preserve">Качество образовательных программ в призме </w:t>
            </w:r>
            <w:proofErr w:type="spellStart"/>
            <w:r w:rsidRPr="007230E7"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  <w:t>аккредитационного</w:t>
            </w:r>
            <w:proofErr w:type="spellEnd"/>
            <w:r w:rsidRPr="007230E7">
              <w:rPr>
                <w:rFonts w:ascii="Times" w:hAnsi="Times"/>
                <w:color w:val="000000" w:themeColor="text1"/>
                <w:sz w:val="26"/>
                <w:szCs w:val="26"/>
                <w:highlight w:val="yellow"/>
              </w:rPr>
              <w:t xml:space="preserve"> мониторинга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B9E4DE3" w14:textId="1CE5DC11" w:rsidR="001A2879" w:rsidRPr="007230E7" w:rsidRDefault="001A2879" w:rsidP="00880C08">
            <w:pPr>
              <w:pStyle w:val="a4"/>
              <w:tabs>
                <w:tab w:val="left" w:pos="310"/>
              </w:tabs>
              <w:ind w:left="5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230E7">
              <w:rPr>
                <w:b/>
                <w:color w:val="000000" w:themeColor="text1"/>
                <w:sz w:val="26"/>
                <w:szCs w:val="26"/>
                <w:highlight w:val="yellow"/>
              </w:rPr>
              <w:t>РОН</w:t>
            </w:r>
          </w:p>
        </w:tc>
      </w:tr>
      <w:bookmarkEnd w:id="3"/>
      <w:tr w:rsidR="00C92BE0" w:rsidRPr="00C82743" w14:paraId="4B5116E9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25130E9B" w14:textId="002E593C" w:rsidR="00C92BE0" w:rsidRPr="0001331B" w:rsidRDefault="0001331B" w:rsidP="008C1930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 w:rsidRPr="0001331B">
              <w:rPr>
                <w:rFonts w:ascii="Times" w:hAnsi="Times"/>
                <w:bCs/>
                <w:color w:val="000000" w:themeColor="text1"/>
              </w:rPr>
              <w:t>3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672403A2" w14:textId="55D288A0" w:rsidR="00C92BE0" w:rsidRPr="0064222A" w:rsidRDefault="00C92BE0" w:rsidP="00391D35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О пилотном проекте по формированию новой модели высшего образования. Лучшие практики университетов -участников пилотного проекта</w:t>
            </w:r>
          </w:p>
        </w:tc>
        <w:tc>
          <w:tcPr>
            <w:tcW w:w="5528" w:type="dxa"/>
            <w:shd w:val="clear" w:color="auto" w:fill="FFFFFF"/>
          </w:tcPr>
          <w:p w14:paraId="08D035AC" w14:textId="77777777" w:rsidR="00C92BE0" w:rsidRPr="00C80E10" w:rsidRDefault="00C92BE0" w:rsidP="00880C08">
            <w:pPr>
              <w:adjustRightInd w:val="0"/>
              <w:ind w:left="5"/>
              <w:jc w:val="center"/>
              <w:rPr>
                <w:rFonts w:ascii="Times" w:hAnsi="Times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Апыхтина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Ирина Евгеньевна</w:t>
            </w:r>
            <w:r w:rsidRPr="00C80E10">
              <w:rPr>
                <w:rFonts w:ascii="Times" w:hAnsi="Times"/>
                <w:b/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</w:p>
          <w:p w14:paraId="0911A1F9" w14:textId="77777777" w:rsidR="00C80E10" w:rsidRDefault="00C92BE0" w:rsidP="00880C08">
            <w:pPr>
              <w:adjustRightInd w:val="0"/>
              <w:ind w:left="5"/>
              <w:jc w:val="center"/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 xml:space="preserve">руководитель Центра экспертно-аналитического и методического сопровождения разработки и внедрения новой модели высшего образования </w:t>
            </w:r>
          </w:p>
          <w:p w14:paraId="6BAC47F3" w14:textId="047F91B8" w:rsidR="00C92BE0" w:rsidRPr="00C80E10" w:rsidRDefault="00C92BE0" w:rsidP="00880C08">
            <w:pPr>
              <w:adjustRightInd w:val="0"/>
              <w:ind w:left="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ФГАНУ «</w:t>
            </w:r>
            <w:proofErr w:type="spellStart"/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Социоцентр</w:t>
            </w:r>
            <w:proofErr w:type="spellEnd"/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»</w:t>
            </w:r>
          </w:p>
        </w:tc>
      </w:tr>
      <w:tr w:rsidR="00A14A64" w:rsidRPr="00C82743" w14:paraId="60515309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2163FFF6" w14:textId="2E55F507" w:rsidR="00A14A64" w:rsidRPr="0001331B" w:rsidRDefault="00B43FD5" w:rsidP="008C1930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4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04AA361F" w14:textId="77777777" w:rsidR="00937C7C" w:rsidRPr="0064222A" w:rsidRDefault="00937C7C" w:rsidP="00937C7C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Духовно-нравственные основы </w:t>
            </w:r>
          </w:p>
          <w:p w14:paraId="145F3DBD" w14:textId="10EB07F9" w:rsidR="00A14A64" w:rsidRPr="0064222A" w:rsidRDefault="00937C7C" w:rsidP="00937C7C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экономики России</w:t>
            </w:r>
          </w:p>
        </w:tc>
        <w:tc>
          <w:tcPr>
            <w:tcW w:w="5528" w:type="dxa"/>
            <w:shd w:val="clear" w:color="auto" w:fill="FFFFFF"/>
          </w:tcPr>
          <w:p w14:paraId="1ED43FFA" w14:textId="77777777" w:rsidR="00A14A64" w:rsidRPr="00C80E10" w:rsidRDefault="00A14A64" w:rsidP="00A14A64">
            <w:pPr>
              <w:adjustRightInd w:val="0"/>
              <w:ind w:left="5"/>
              <w:jc w:val="center"/>
              <w:rPr>
                <w:b/>
                <w:sz w:val="26"/>
                <w:szCs w:val="26"/>
              </w:rPr>
            </w:pPr>
            <w:r w:rsidRPr="00C80E10">
              <w:rPr>
                <w:b/>
                <w:sz w:val="26"/>
                <w:szCs w:val="26"/>
              </w:rPr>
              <w:t xml:space="preserve">Дятлов Сергей Алексеевич, </w:t>
            </w:r>
          </w:p>
          <w:p w14:paraId="24D02612" w14:textId="2680CE13" w:rsidR="00A14A64" w:rsidRPr="00C80E10" w:rsidRDefault="00A14A64" w:rsidP="00A14A64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sz w:val="26"/>
                <w:szCs w:val="26"/>
              </w:rPr>
              <w:t>академик РАЕН, профессор кафедры общей экономической теории и истории экономической мысли Санкт-Петербургского государственного экономического университета, д.э.н.</w:t>
            </w:r>
          </w:p>
        </w:tc>
      </w:tr>
      <w:tr w:rsidR="00C92BE0" w:rsidRPr="00C82743" w14:paraId="60E83C87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31FA9262" w14:textId="211AB2BE" w:rsidR="00C92BE0" w:rsidRPr="0001331B" w:rsidRDefault="00B43FD5" w:rsidP="008C1930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5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74CE8D5E" w14:textId="5505CD4F" w:rsidR="00C92BE0" w:rsidRPr="0064222A" w:rsidRDefault="00F467C2" w:rsidP="00391D35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Требования к проектированию и реализации основной образовательной программы в соответствии с законодательством</w:t>
            </w:r>
          </w:p>
        </w:tc>
        <w:tc>
          <w:tcPr>
            <w:tcW w:w="5528" w:type="dxa"/>
            <w:shd w:val="clear" w:color="auto" w:fill="FFFFFF"/>
          </w:tcPr>
          <w:p w14:paraId="54446C68" w14:textId="77777777" w:rsidR="00AA2498" w:rsidRPr="00C80E10" w:rsidRDefault="00AA2498" w:rsidP="00AA2498">
            <w:pPr>
              <w:adjustRightInd w:val="0"/>
              <w:ind w:left="5"/>
              <w:jc w:val="center"/>
              <w:rPr>
                <w:rFonts w:ascii="Times" w:hAnsi="Times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Апыхтина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Ирина Евгеньевна</w:t>
            </w:r>
            <w:r w:rsidRPr="00C80E10">
              <w:rPr>
                <w:rFonts w:ascii="Times" w:hAnsi="Times"/>
                <w:b/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</w:p>
          <w:p w14:paraId="2D060587" w14:textId="77777777" w:rsidR="00C80E10" w:rsidRDefault="00AA2498" w:rsidP="00AA2498">
            <w:pPr>
              <w:adjustRightInd w:val="0"/>
              <w:ind w:left="5"/>
              <w:jc w:val="center"/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 xml:space="preserve">руководитель Центра экспертно-аналитического и методического сопровождения разработки и внедрения новой модели высшего образования </w:t>
            </w:r>
          </w:p>
          <w:p w14:paraId="33125233" w14:textId="5B0EE309" w:rsidR="00C92BE0" w:rsidRPr="00C80E10" w:rsidRDefault="00AA2498" w:rsidP="00AA2498">
            <w:pPr>
              <w:adjustRightInd w:val="0"/>
              <w:ind w:left="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ФГАНУ «</w:t>
            </w:r>
            <w:proofErr w:type="spellStart"/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Социоцентр</w:t>
            </w:r>
            <w:proofErr w:type="spellEnd"/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>»</w:t>
            </w:r>
          </w:p>
        </w:tc>
      </w:tr>
      <w:tr w:rsidR="00937C7C" w:rsidRPr="00C82743" w14:paraId="4FE61A04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7ACA7B38" w14:textId="1847E44A" w:rsidR="00937C7C" w:rsidRPr="0001331B" w:rsidRDefault="00B43FD5" w:rsidP="00937C7C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6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44E606E2" w14:textId="6ACD9874" w:rsidR="00937C7C" w:rsidRPr="0064222A" w:rsidRDefault="00937C7C" w:rsidP="00C675D1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Методика сохранения и укрепления традиционных российских духовно-нравственных ценностей и профилактик</w:t>
            </w:r>
            <w:r w:rsidR="00C675D1"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а</w:t>
            </w: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деструктивной идеологии в образовательных организациях</w:t>
            </w:r>
          </w:p>
        </w:tc>
        <w:tc>
          <w:tcPr>
            <w:tcW w:w="5528" w:type="dxa"/>
            <w:shd w:val="clear" w:color="auto" w:fill="FFFFFF"/>
          </w:tcPr>
          <w:p w14:paraId="462239A6" w14:textId="77777777" w:rsidR="00937C7C" w:rsidRPr="00C80E10" w:rsidRDefault="00937C7C" w:rsidP="00937C7C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Ибрагимов Ибрагим </w:t>
            </w: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Джавпарович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, </w:t>
            </w:r>
          </w:p>
          <w:p w14:paraId="2A0A6D1F" w14:textId="77777777" w:rsidR="00937C7C" w:rsidRPr="00C80E10" w:rsidRDefault="00937C7C" w:rsidP="00937C7C">
            <w:pPr>
              <w:ind w:firstLine="567"/>
              <w:jc w:val="center"/>
              <w:rPr>
                <w:bCs/>
                <w:sz w:val="26"/>
                <w:szCs w:val="26"/>
              </w:rPr>
            </w:pPr>
            <w:r w:rsidRPr="00C80E10">
              <w:rPr>
                <w:bCs/>
                <w:color w:val="000000" w:themeColor="text1"/>
                <w:sz w:val="26"/>
                <w:szCs w:val="26"/>
              </w:rPr>
              <w:t>проректор</w:t>
            </w:r>
            <w:r w:rsidRPr="00C80E1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80E10">
              <w:rPr>
                <w:bCs/>
                <w:sz w:val="26"/>
                <w:szCs w:val="26"/>
              </w:rPr>
              <w:t xml:space="preserve">по формированию духовно-идеологических стратегических ориентиров и кадрового потенциала, государственно-конфессиональному и межкультурному взаимодействию, </w:t>
            </w:r>
            <w:proofErr w:type="spellStart"/>
            <w:r w:rsidRPr="00C80E10">
              <w:rPr>
                <w:bCs/>
                <w:sz w:val="26"/>
                <w:szCs w:val="26"/>
              </w:rPr>
              <w:t>к.пед.н</w:t>
            </w:r>
            <w:proofErr w:type="spellEnd"/>
            <w:r w:rsidRPr="00C80E10">
              <w:rPr>
                <w:bCs/>
                <w:sz w:val="26"/>
                <w:szCs w:val="26"/>
              </w:rPr>
              <w:t xml:space="preserve">., доцент, </w:t>
            </w:r>
          </w:p>
          <w:p w14:paraId="47A2E989" w14:textId="6528A5B0" w:rsidR="0064222A" w:rsidRPr="00C80E10" w:rsidRDefault="00937C7C" w:rsidP="00C80E10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bCs/>
                <w:sz w:val="26"/>
                <w:szCs w:val="26"/>
              </w:rPr>
              <w:t xml:space="preserve">эксперт </w:t>
            </w:r>
            <w:proofErr w:type="spellStart"/>
            <w:r w:rsidRPr="00C80E10">
              <w:rPr>
                <w:bCs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113FB7" w:rsidRPr="00C82743" w14:paraId="2FD56EDD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6D3AFC6A" w14:textId="77777777" w:rsidR="00113FB7" w:rsidRDefault="00113FB7" w:rsidP="00937C7C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0AF257DC" w14:textId="43B3F257" w:rsidR="00113FB7" w:rsidRPr="0064222A" w:rsidRDefault="00113FB7" w:rsidP="00C675D1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113FB7">
              <w:rPr>
                <w:rFonts w:ascii="Times" w:hAnsi="Times"/>
                <w:color w:val="000000" w:themeColor="text1"/>
                <w:sz w:val="26"/>
                <w:szCs w:val="26"/>
              </w:rPr>
              <w:t>Этимология и её использование в образовательных</w:t>
            </w:r>
            <w:r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программах высшего образования</w:t>
            </w:r>
          </w:p>
        </w:tc>
        <w:tc>
          <w:tcPr>
            <w:tcW w:w="5528" w:type="dxa"/>
            <w:shd w:val="clear" w:color="auto" w:fill="FFFFFF"/>
          </w:tcPr>
          <w:p w14:paraId="335B1F5E" w14:textId="77777777" w:rsidR="00113FB7" w:rsidRDefault="00113FB7" w:rsidP="00113FB7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Денисенко Петр Александрович,</w:t>
            </w:r>
          </w:p>
          <w:p w14:paraId="564F5FA5" w14:textId="77777777" w:rsidR="00113FB7" w:rsidRDefault="00113FB7" w:rsidP="00EF4C2B">
            <w:pPr>
              <w:adjustRightInd w:val="0"/>
              <w:ind w:left="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>
              <w:rPr>
                <w:rFonts w:ascii="Times" w:hAnsi="Times"/>
                <w:color w:val="000000" w:themeColor="text1"/>
                <w:sz w:val="26"/>
                <w:szCs w:val="26"/>
              </w:rPr>
              <w:t>з</w:t>
            </w:r>
            <w:r w:rsidRPr="00113FB7">
              <w:rPr>
                <w:rFonts w:ascii="Times" w:hAnsi="Times"/>
                <w:color w:val="000000" w:themeColor="text1"/>
                <w:sz w:val="26"/>
                <w:szCs w:val="26"/>
              </w:rPr>
              <w:t>аведующий кафедрой теологии</w:t>
            </w:r>
            <w:r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Московского государственного лингвистического университета,</w:t>
            </w:r>
            <w:r w:rsidR="00EF4C2B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F4C2B">
              <w:rPr>
                <w:rFonts w:ascii="Times" w:hAnsi="Times"/>
                <w:color w:val="000000" w:themeColor="text1"/>
                <w:sz w:val="26"/>
                <w:szCs w:val="26"/>
              </w:rPr>
              <w:t>д.филос.н</w:t>
            </w:r>
            <w:proofErr w:type="spellEnd"/>
            <w:r w:rsidR="00EF4C2B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., </w:t>
            </w:r>
            <w:r w:rsidRPr="00113FB7">
              <w:rPr>
                <w:rFonts w:ascii="Times" w:hAnsi="Times"/>
                <w:color w:val="000000" w:themeColor="text1"/>
                <w:sz w:val="26"/>
                <w:szCs w:val="26"/>
              </w:rPr>
              <w:t>профессор</w:t>
            </w:r>
          </w:p>
          <w:p w14:paraId="0E215563" w14:textId="53B5A33B" w:rsidR="00EF4C2B" w:rsidRPr="00113FB7" w:rsidRDefault="00EF4C2B" w:rsidP="00EF4C2B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866F0D" w:rsidRPr="00C82743" w14:paraId="607FE90A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726884B4" w14:textId="3BB49342" w:rsidR="00866F0D" w:rsidRDefault="00B43FD5" w:rsidP="00937C7C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8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2EB7CF79" w14:textId="37B89B80" w:rsidR="00866F0D" w:rsidRPr="0064222A" w:rsidRDefault="00866F0D" w:rsidP="00C553F2">
            <w:pPr>
              <w:pStyle w:val="Default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Ценности современной российской молодежи по итогам социологических  исследований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40324F79" w14:textId="77777777" w:rsidR="00866F0D" w:rsidRPr="00C80E10" w:rsidRDefault="00866F0D" w:rsidP="00C553F2">
            <w:pPr>
              <w:pStyle w:val="Default"/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  <w:lang w:bidi="ru-RU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  <w:lang w:bidi="ru-RU"/>
              </w:rPr>
              <w:t>Манойлова Марина Алексеевна,</w:t>
            </w:r>
          </w:p>
          <w:p w14:paraId="651FA3DB" w14:textId="77777777" w:rsidR="00866F0D" w:rsidRPr="00C80E10" w:rsidRDefault="00866F0D" w:rsidP="00C553F2">
            <w:pPr>
              <w:pStyle w:val="af2"/>
              <w:spacing w:before="0" w:beforeAutospacing="0" w:after="0" w:afterAutospacing="0" w:line="270" w:lineRule="atLeast"/>
              <w:jc w:val="center"/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  <w:t>заведующий кафедрой теологии Псковского государственного университета,</w:t>
            </w:r>
          </w:p>
          <w:p w14:paraId="2D6A2F54" w14:textId="102FEEE8" w:rsidR="00EF4C2B" w:rsidRDefault="00866F0D" w:rsidP="00EF4C2B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  <w:t xml:space="preserve"> д. псих</w:t>
            </w:r>
            <w:proofErr w:type="gramStart"/>
            <w:r w:rsidRPr="00C80E10"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  <w:t>.</w:t>
            </w:r>
            <w:proofErr w:type="gramEnd"/>
            <w:r w:rsidRPr="00C80E10"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C80E10">
              <w:rPr>
                <w:rFonts w:ascii="Times" w:hAnsi="Times" w:hint="eastAsia"/>
                <w:color w:val="000000" w:themeColor="text1"/>
                <w:sz w:val="26"/>
                <w:szCs w:val="26"/>
                <w:lang w:bidi="ru-RU"/>
              </w:rPr>
              <w:t>н</w:t>
            </w:r>
            <w:proofErr w:type="gramEnd"/>
            <w:r w:rsidRPr="00C80E10">
              <w:rPr>
                <w:rFonts w:ascii="Times" w:hAnsi="Times"/>
                <w:color w:val="000000" w:themeColor="text1"/>
                <w:sz w:val="26"/>
                <w:szCs w:val="26"/>
                <w:lang w:bidi="ru-RU"/>
              </w:rPr>
              <w:t>, доцент, эксперт НОТА</w:t>
            </w:r>
          </w:p>
          <w:p w14:paraId="5C9F25F4" w14:textId="1BA8464B" w:rsidR="00EF4C2B" w:rsidRPr="00C80E10" w:rsidRDefault="00EF4C2B" w:rsidP="00EF4C2B">
            <w:pPr>
              <w:adjustRightInd w:val="0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66F0D" w:rsidRPr="00C82743" w14:paraId="4A3F2BF7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1C8DCB92" w14:textId="19821169" w:rsidR="00866F0D" w:rsidRPr="0001331B" w:rsidRDefault="00B43FD5" w:rsidP="00937C7C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lastRenderedPageBreak/>
              <w:t>9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06C74F19" w14:textId="5502614F" w:rsidR="0064222A" w:rsidRPr="0064222A" w:rsidRDefault="00866F0D" w:rsidP="00C80E10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Формирование гражданско-патриотических качеств личности обучающихся в процессе образовательной деятельности вузов</w:t>
            </w:r>
          </w:p>
        </w:tc>
        <w:tc>
          <w:tcPr>
            <w:tcW w:w="5528" w:type="dxa"/>
            <w:shd w:val="clear" w:color="auto" w:fill="FFFFFF"/>
          </w:tcPr>
          <w:p w14:paraId="0F4E3327" w14:textId="77777777" w:rsidR="00866F0D" w:rsidRPr="00C80E10" w:rsidRDefault="00866F0D" w:rsidP="00C553F2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Воронкова Ирина Евгеньевна, </w:t>
            </w:r>
          </w:p>
          <w:p w14:paraId="27322842" w14:textId="460D1079" w:rsidR="00866F0D" w:rsidRPr="00C80E10" w:rsidRDefault="00866F0D" w:rsidP="00937C7C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декан исторического факультета Орловского государственного университета, д.и.н., профессор, эксперт Рособрнадзора</w:t>
            </w:r>
          </w:p>
        </w:tc>
      </w:tr>
      <w:tr w:rsidR="00866F0D" w:rsidRPr="00C82743" w14:paraId="5A3F251E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3CAE459B" w14:textId="5089172A" w:rsidR="00866F0D" w:rsidRPr="0001331B" w:rsidRDefault="00B43FD5" w:rsidP="008C1930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10</w:t>
            </w:r>
          </w:p>
        </w:tc>
        <w:tc>
          <w:tcPr>
            <w:tcW w:w="4315" w:type="dxa"/>
            <w:gridSpan w:val="2"/>
            <w:shd w:val="clear" w:color="auto" w:fill="FFFFFF"/>
            <w:vAlign w:val="center"/>
          </w:tcPr>
          <w:p w14:paraId="04B1284C" w14:textId="255A71DE" w:rsidR="00866F0D" w:rsidRPr="0064222A" w:rsidRDefault="00866F0D" w:rsidP="00391D35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Искусственный интеллект в образовательной и научной деятельности</w:t>
            </w:r>
          </w:p>
        </w:tc>
        <w:tc>
          <w:tcPr>
            <w:tcW w:w="5528" w:type="dxa"/>
            <w:shd w:val="clear" w:color="auto" w:fill="FFFFFF"/>
          </w:tcPr>
          <w:p w14:paraId="19CF23EC" w14:textId="77777777" w:rsidR="00866F0D" w:rsidRPr="00C80E10" w:rsidRDefault="00866F0D" w:rsidP="00C553F2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Айгуль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Нургаяновна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Гильманова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, </w:t>
            </w:r>
          </w:p>
          <w:p w14:paraId="1B63AF0C" w14:textId="3AA1D925" w:rsidR="00866F0D" w:rsidRPr="00C80E10" w:rsidRDefault="00866F0D" w:rsidP="00520329">
            <w:pPr>
              <w:adjustRightInd w:val="0"/>
              <w:ind w:left="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заведующий кафедрой журналистики Российского исламского института,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к.филол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 н., доцент, эксперт Рособрнадзора</w:t>
            </w:r>
          </w:p>
        </w:tc>
      </w:tr>
      <w:tr w:rsidR="00113FB7" w:rsidRPr="00C82743" w14:paraId="5969CB3A" w14:textId="77777777" w:rsidTr="0018161A">
        <w:trPr>
          <w:trHeight w:val="20"/>
        </w:trPr>
        <w:tc>
          <w:tcPr>
            <w:tcW w:w="567" w:type="dxa"/>
            <w:shd w:val="clear" w:color="auto" w:fill="FFFFFF"/>
          </w:tcPr>
          <w:p w14:paraId="323EA87C" w14:textId="34619F66" w:rsidR="00113FB7" w:rsidRDefault="00113FB7" w:rsidP="00113FB7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11</w:t>
            </w:r>
          </w:p>
        </w:tc>
        <w:tc>
          <w:tcPr>
            <w:tcW w:w="4315" w:type="dxa"/>
            <w:gridSpan w:val="2"/>
            <w:shd w:val="clear" w:color="auto" w:fill="FFFFFF"/>
          </w:tcPr>
          <w:p w14:paraId="4AE7223A" w14:textId="77777777" w:rsidR="00113FB7" w:rsidRPr="0064222A" w:rsidRDefault="00113FB7" w:rsidP="00113FB7">
            <w:pPr>
              <w:pStyle w:val="Default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  <w:p w14:paraId="2018F339" w14:textId="77777777" w:rsidR="00113FB7" w:rsidRPr="0064222A" w:rsidRDefault="00113FB7" w:rsidP="00113FB7">
            <w:pPr>
              <w:pStyle w:val="Default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Система внутренней оценки качества образования (опыт вуза) </w:t>
            </w:r>
          </w:p>
          <w:p w14:paraId="28D2777D" w14:textId="77777777" w:rsidR="00113FB7" w:rsidRPr="0064222A" w:rsidRDefault="00113FB7" w:rsidP="00113FB7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/>
          </w:tcPr>
          <w:p w14:paraId="7837979D" w14:textId="77777777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Нишукова</w:t>
            </w:r>
            <w:proofErr w:type="spellEnd"/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 xml:space="preserve"> Ольга Юрьевна</w:t>
            </w: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, </w:t>
            </w:r>
          </w:p>
          <w:p w14:paraId="2D3EB31B" w14:textId="6FAA4654" w:rsidR="00113FB7" w:rsidRPr="00C80E10" w:rsidRDefault="00113FB7" w:rsidP="00EF4C2B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директор по качеству образования функционального блока «Высшее образование» Президентской академии</w:t>
            </w:r>
            <w:r w:rsidR="00B31E9F">
              <w:rPr>
                <w:rFonts w:ascii="Times" w:hAnsi="Times"/>
                <w:color w:val="000000" w:themeColor="text1"/>
                <w:sz w:val="26"/>
                <w:szCs w:val="26"/>
              </w:rPr>
              <w:t>, к.ф.</w:t>
            </w:r>
            <w:proofErr w:type="gramStart"/>
            <w:r w:rsidR="00B31E9F">
              <w:rPr>
                <w:rFonts w:ascii="Times" w:hAnsi="Times"/>
                <w:color w:val="000000" w:themeColor="text1"/>
                <w:sz w:val="26"/>
                <w:szCs w:val="26"/>
              </w:rPr>
              <w:t>н</w:t>
            </w:r>
            <w:proofErr w:type="gramEnd"/>
            <w:r w:rsidR="00B31E9F">
              <w:rPr>
                <w:rFonts w:ascii="Times" w:hAnsi="Times"/>
                <w:color w:val="000000" w:themeColor="text1"/>
                <w:sz w:val="26"/>
                <w:szCs w:val="26"/>
              </w:rPr>
              <w:t>.</w:t>
            </w:r>
          </w:p>
        </w:tc>
      </w:tr>
      <w:tr w:rsidR="008C1930" w:rsidRPr="00C82743" w14:paraId="374A7A4B" w14:textId="77777777" w:rsidTr="00520329">
        <w:trPr>
          <w:trHeight w:val="586"/>
        </w:trPr>
        <w:tc>
          <w:tcPr>
            <w:tcW w:w="10410" w:type="dxa"/>
            <w:gridSpan w:val="4"/>
            <w:shd w:val="clear" w:color="auto" w:fill="FFFFFF"/>
          </w:tcPr>
          <w:p w14:paraId="18B2FB94" w14:textId="77777777" w:rsidR="008C1930" w:rsidRPr="00C82743" w:rsidRDefault="008C1930" w:rsidP="008C1930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14:paraId="4AAF16CA" w14:textId="791D0B11" w:rsidR="008C1930" w:rsidRPr="00C82743" w:rsidRDefault="008C1930" w:rsidP="008C1930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</w:rPr>
            </w:pPr>
            <w:r w:rsidRPr="00C82743">
              <w:rPr>
                <w:b/>
                <w:color w:val="000000" w:themeColor="text1"/>
              </w:rPr>
              <w:t>13:30–1</w:t>
            </w:r>
            <w:r w:rsidR="00B43FD5">
              <w:rPr>
                <w:b/>
                <w:color w:val="000000" w:themeColor="text1"/>
              </w:rPr>
              <w:t>5</w:t>
            </w:r>
            <w:r w:rsidRPr="00C82743">
              <w:rPr>
                <w:b/>
                <w:color w:val="000000" w:themeColor="text1"/>
              </w:rPr>
              <w:t>:</w:t>
            </w:r>
            <w:r w:rsidR="00B43FD5">
              <w:rPr>
                <w:b/>
                <w:color w:val="000000" w:themeColor="text1"/>
              </w:rPr>
              <w:t>0</w:t>
            </w:r>
            <w:r w:rsidRPr="00C82743">
              <w:rPr>
                <w:b/>
                <w:color w:val="000000" w:themeColor="text1"/>
              </w:rPr>
              <w:t xml:space="preserve">0  – </w:t>
            </w:r>
            <w:r w:rsidR="0064222A">
              <w:rPr>
                <w:b/>
                <w:color w:val="000000" w:themeColor="text1"/>
              </w:rPr>
              <w:t>Перерыв на обед</w:t>
            </w:r>
          </w:p>
          <w:p w14:paraId="6E0B9FA4" w14:textId="283A4574" w:rsidR="008C1930" w:rsidRPr="00C82743" w:rsidRDefault="008C1930" w:rsidP="008C1930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</w:rPr>
            </w:pPr>
            <w:r w:rsidRPr="00C82743">
              <w:rPr>
                <w:b/>
                <w:color w:val="000000" w:themeColor="text1"/>
              </w:rPr>
              <w:t>1</w:t>
            </w:r>
            <w:r w:rsidR="00B43FD5">
              <w:rPr>
                <w:b/>
                <w:color w:val="000000" w:themeColor="text1"/>
              </w:rPr>
              <w:t>5</w:t>
            </w:r>
            <w:r w:rsidRPr="00C82743">
              <w:rPr>
                <w:b/>
                <w:color w:val="000000" w:themeColor="text1"/>
              </w:rPr>
              <w:t>:</w:t>
            </w:r>
            <w:r w:rsidR="00B43FD5">
              <w:rPr>
                <w:b/>
                <w:color w:val="000000" w:themeColor="text1"/>
              </w:rPr>
              <w:t>0</w:t>
            </w:r>
            <w:r w:rsidRPr="00C82743">
              <w:rPr>
                <w:b/>
                <w:color w:val="000000" w:themeColor="text1"/>
              </w:rPr>
              <w:t>0–1</w:t>
            </w:r>
            <w:r w:rsidR="00B43FD5">
              <w:rPr>
                <w:b/>
                <w:color w:val="000000" w:themeColor="text1"/>
              </w:rPr>
              <w:t>6</w:t>
            </w:r>
            <w:r w:rsidRPr="00C82743">
              <w:rPr>
                <w:b/>
                <w:color w:val="000000" w:themeColor="text1"/>
              </w:rPr>
              <w:t>:</w:t>
            </w:r>
            <w:r w:rsidR="00B43FD5">
              <w:rPr>
                <w:b/>
                <w:color w:val="000000" w:themeColor="text1"/>
              </w:rPr>
              <w:t>30</w:t>
            </w:r>
            <w:r w:rsidRPr="00C82743">
              <w:rPr>
                <w:b/>
                <w:color w:val="000000" w:themeColor="text1"/>
              </w:rPr>
              <w:t xml:space="preserve">  –  </w:t>
            </w:r>
            <w:r w:rsidRPr="00C82743">
              <w:rPr>
                <w:b/>
                <w:color w:val="C00000"/>
                <w:sz w:val="28"/>
                <w:szCs w:val="28"/>
              </w:rPr>
              <w:t xml:space="preserve">Продолжение работы </w:t>
            </w:r>
            <w:r w:rsidRPr="00C82743">
              <w:rPr>
                <w:rStyle w:val="normaltextrun"/>
                <w:b/>
                <w:bCs/>
                <w:color w:val="C00000"/>
                <w:sz w:val="28"/>
                <w:szCs w:val="28"/>
              </w:rPr>
              <w:t>научно–методического семинара</w:t>
            </w:r>
          </w:p>
          <w:p w14:paraId="7F6DEDD8" w14:textId="77777777" w:rsidR="008C1930" w:rsidRPr="00C82743" w:rsidRDefault="008C1930" w:rsidP="008C1930">
            <w:pPr>
              <w:pStyle w:val="Default"/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13FB7" w:rsidRPr="00C82743" w14:paraId="55893745" w14:textId="77777777" w:rsidTr="009E29FC">
        <w:trPr>
          <w:trHeight w:val="1221"/>
        </w:trPr>
        <w:tc>
          <w:tcPr>
            <w:tcW w:w="567" w:type="dxa"/>
            <w:shd w:val="clear" w:color="auto" w:fill="FFFFFF"/>
            <w:vAlign w:val="center"/>
          </w:tcPr>
          <w:p w14:paraId="39D6C9A1" w14:textId="76E6D482" w:rsidR="00113FB7" w:rsidRPr="00406FA8" w:rsidRDefault="00113FB7" w:rsidP="00113FB7">
            <w:pPr>
              <w:pStyle w:val="a4"/>
              <w:adjustRightInd w:val="0"/>
              <w:ind w:left="0" w:right="-293" w:hanging="203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0001EC86" w14:textId="7332365C" w:rsidR="00113FB7" w:rsidRPr="0064222A" w:rsidRDefault="00113FB7" w:rsidP="00113FB7">
            <w:pPr>
              <w:ind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Модель и принципы формирования и реализации образовательных программ высшего образования с присвоением выпускнику нескольких квалификаций: опыт широкого бакалавриата в ИГСУ Президентской академии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685C550A" w14:textId="77777777" w:rsidR="00113FB7" w:rsidRPr="00C80E10" w:rsidRDefault="00113FB7" w:rsidP="00113FB7">
            <w:pPr>
              <w:pStyle w:val="Default"/>
              <w:ind w:left="79" w:right="76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  <w:lang w:bidi="ru-RU"/>
              </w:rPr>
              <w:t>Чеканова Мария Сергеевна,</w:t>
            </w:r>
          </w:p>
          <w:p w14:paraId="64DB8BA5" w14:textId="393756F2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заместитель директора Учебно-методического центра ИГСУ </w:t>
            </w:r>
            <w:r w:rsidRPr="00C80E10">
              <w:rPr>
                <w:rFonts w:ascii="Times" w:hAnsi="Times"/>
                <w:bCs/>
                <w:iCs/>
                <w:color w:val="000000" w:themeColor="text1"/>
                <w:sz w:val="26"/>
                <w:szCs w:val="26"/>
              </w:rPr>
              <w:t xml:space="preserve">Президентской академии </w:t>
            </w:r>
          </w:p>
        </w:tc>
      </w:tr>
      <w:tr w:rsidR="00113FB7" w:rsidRPr="00C82743" w14:paraId="2C6BEC2B" w14:textId="77777777" w:rsidTr="009761E2">
        <w:trPr>
          <w:trHeight w:val="1918"/>
        </w:trPr>
        <w:tc>
          <w:tcPr>
            <w:tcW w:w="567" w:type="dxa"/>
            <w:shd w:val="clear" w:color="auto" w:fill="FFFFFF"/>
            <w:vAlign w:val="center"/>
          </w:tcPr>
          <w:p w14:paraId="33273E1B" w14:textId="107369ED" w:rsidR="00113FB7" w:rsidRPr="00406FA8" w:rsidRDefault="00113FB7" w:rsidP="00113FB7">
            <w:pPr>
              <w:pStyle w:val="a4"/>
              <w:adjustRightInd w:val="0"/>
              <w:ind w:left="0" w:right="-293" w:hanging="203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412B65DF" w14:textId="77777777" w:rsidR="00D0162F" w:rsidRDefault="00996C29" w:rsidP="00996C29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Инструментарий, используемый для  оценки </w:t>
            </w:r>
            <w:proofErr w:type="spellStart"/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>сформированности</w:t>
            </w:r>
            <w:proofErr w:type="spellEnd"/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компетенций обучающихся: опыт Башкирского государственного педагогического университета </w:t>
            </w:r>
          </w:p>
          <w:p w14:paraId="47A8CDA7" w14:textId="38EFE07F" w:rsidR="00113FB7" w:rsidRPr="0064222A" w:rsidRDefault="00996C29" w:rsidP="00996C29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им. </w:t>
            </w:r>
            <w:proofErr w:type="spellStart"/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>М.Акмуллы</w:t>
            </w:r>
            <w:proofErr w:type="spellEnd"/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1B0F547D" w14:textId="77777777" w:rsidR="00113FB7" w:rsidRPr="00996C29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996C2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Шамигулова Оксана Алексеевна,</w:t>
            </w:r>
          </w:p>
          <w:p w14:paraId="6E6ED19A" w14:textId="15B4910F" w:rsidR="00EF4C2B" w:rsidRPr="00C80E10" w:rsidRDefault="00113FB7" w:rsidP="00EF4C2B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  директор Института исторического, правового и социально-гуманитарного образования Башкирского государственного педагогического университета, </w:t>
            </w:r>
            <w:proofErr w:type="spellStart"/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>к.п.н</w:t>
            </w:r>
            <w:proofErr w:type="spellEnd"/>
            <w:r w:rsidRPr="00996C29">
              <w:rPr>
                <w:rFonts w:ascii="Times" w:hAnsi="Times"/>
                <w:color w:val="000000" w:themeColor="text1"/>
                <w:sz w:val="26"/>
                <w:szCs w:val="26"/>
              </w:rPr>
              <w:t>., доцент</w:t>
            </w:r>
          </w:p>
        </w:tc>
      </w:tr>
      <w:tr w:rsidR="00113FB7" w:rsidRPr="00C82743" w14:paraId="610DE9ED" w14:textId="77777777" w:rsidTr="009E29FC">
        <w:trPr>
          <w:trHeight w:val="1221"/>
        </w:trPr>
        <w:tc>
          <w:tcPr>
            <w:tcW w:w="567" w:type="dxa"/>
            <w:shd w:val="clear" w:color="auto" w:fill="FFFFFF"/>
            <w:vAlign w:val="center"/>
          </w:tcPr>
          <w:p w14:paraId="17F352FF" w14:textId="36B375C0" w:rsidR="00113FB7" w:rsidRDefault="00113FB7" w:rsidP="00113FB7">
            <w:pPr>
              <w:pStyle w:val="a4"/>
              <w:adjustRightInd w:val="0"/>
              <w:ind w:left="0" w:right="-293" w:hanging="203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5CF1F503" w14:textId="77777777" w:rsidR="00113FB7" w:rsidRPr="0064222A" w:rsidRDefault="00113FB7" w:rsidP="00113FB7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Участие работодателей в оценке качества образовательных программ</w:t>
            </w:r>
          </w:p>
          <w:p w14:paraId="6CC3BB74" w14:textId="181E1891" w:rsidR="00113FB7" w:rsidRPr="0064222A" w:rsidRDefault="00113FB7" w:rsidP="00113FB7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49516AB3" w14:textId="77777777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Малахова Оксана Владимировна</w:t>
            </w: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, </w:t>
            </w:r>
          </w:p>
          <w:p w14:paraId="53774379" w14:textId="0548F419" w:rsidR="00113FB7" w:rsidRPr="00C80E10" w:rsidRDefault="00113FB7" w:rsidP="00113FB7">
            <w:pPr>
              <w:adjustRightInd w:val="0"/>
              <w:ind w:left="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декан факультета «Государственное и муниципальное управление» Среднерусского института управления - филиала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РАНХиГС</w:t>
            </w:r>
            <w:proofErr w:type="spellEnd"/>
            <w:r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</w:t>
            </w:r>
          </w:p>
          <w:p w14:paraId="2BFB4189" w14:textId="658442B9" w:rsidR="00EF4C2B" w:rsidRPr="00C80E10" w:rsidRDefault="00113FB7" w:rsidP="00D0162F">
            <w:pPr>
              <w:adjustRightInd w:val="0"/>
              <w:ind w:left="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(г. Орёл),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к.п.н</w:t>
            </w:r>
            <w:proofErr w:type="spellEnd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., эксперт НАСДОБР</w:t>
            </w:r>
          </w:p>
        </w:tc>
      </w:tr>
      <w:tr w:rsidR="00113FB7" w:rsidRPr="00C82743" w14:paraId="0809200D" w14:textId="77777777" w:rsidTr="009761E2">
        <w:trPr>
          <w:trHeight w:val="1219"/>
        </w:trPr>
        <w:tc>
          <w:tcPr>
            <w:tcW w:w="567" w:type="dxa"/>
            <w:shd w:val="clear" w:color="auto" w:fill="FFFFFF"/>
            <w:vAlign w:val="center"/>
          </w:tcPr>
          <w:p w14:paraId="4936B3C0" w14:textId="1DB919A0" w:rsidR="00113FB7" w:rsidRPr="00406FA8" w:rsidRDefault="00113FB7" w:rsidP="00113FB7">
            <w:pPr>
              <w:pStyle w:val="a4"/>
              <w:adjustRightInd w:val="0"/>
              <w:ind w:left="0" w:right="-293" w:hanging="203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529AADB5" w14:textId="2F599C7D" w:rsidR="00113FB7" w:rsidRPr="0064222A" w:rsidRDefault="00113FB7" w:rsidP="00113FB7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Проектная учебная и внеучебная деятельность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1BD53843" w14:textId="77777777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Воронкова Ирина Евгеньевна, </w:t>
            </w:r>
          </w:p>
          <w:p w14:paraId="1306D43F" w14:textId="7526F143" w:rsidR="00EF4C2B" w:rsidRPr="00C80E10" w:rsidRDefault="00113FB7" w:rsidP="009761E2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декан исторического факультета Орловского государственного университета, д.и.н., профессор, эксперт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113FB7" w:rsidRPr="00C82743" w14:paraId="4765F909" w14:textId="77777777" w:rsidTr="009E29FC">
        <w:trPr>
          <w:trHeight w:val="642"/>
        </w:trPr>
        <w:tc>
          <w:tcPr>
            <w:tcW w:w="567" w:type="dxa"/>
            <w:shd w:val="clear" w:color="auto" w:fill="FFFFFF"/>
            <w:vAlign w:val="center"/>
          </w:tcPr>
          <w:p w14:paraId="24D88784" w14:textId="46D76CE9" w:rsidR="00113FB7" w:rsidRDefault="0018161A" w:rsidP="00113FB7">
            <w:pPr>
              <w:pStyle w:val="a4"/>
              <w:adjustRightInd w:val="0"/>
              <w:ind w:left="0" w:right="-293" w:hanging="203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21D3A35A" w14:textId="3F62A3B9" w:rsidR="00113FB7" w:rsidRPr="0064222A" w:rsidRDefault="00113FB7" w:rsidP="00113FB7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E43262">
              <w:rPr>
                <w:rFonts w:ascii="Times" w:hAnsi="Times"/>
                <w:color w:val="000000" w:themeColor="text1"/>
                <w:sz w:val="26"/>
                <w:szCs w:val="26"/>
              </w:rPr>
              <w:t>Педагогика высшей школы в условиях информационной войны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2E0FBA05" w14:textId="77777777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Магомедов Магомед Юсупович,</w:t>
            </w:r>
          </w:p>
          <w:p w14:paraId="2B0D343D" w14:textId="77777777" w:rsidR="00EF4C2B" w:rsidRDefault="00113FB7" w:rsidP="00B31E9F">
            <w:pPr>
              <w:adjustRightInd w:val="0"/>
              <w:jc w:val="center"/>
              <w:rPr>
                <w:sz w:val="26"/>
                <w:szCs w:val="26"/>
              </w:rPr>
            </w:pPr>
            <w:r w:rsidRPr="00C80E10">
              <w:rPr>
                <w:sz w:val="26"/>
                <w:szCs w:val="26"/>
              </w:rPr>
              <w:t>руководитель Координационного центра по вопросам формирования у молодёжи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Дагестанского государственного университета</w:t>
            </w:r>
          </w:p>
          <w:p w14:paraId="4F2E89B6" w14:textId="7258F3B5" w:rsidR="00B31E9F" w:rsidRPr="00C80E10" w:rsidRDefault="00B31E9F" w:rsidP="00B31E9F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113FB7" w:rsidRPr="00C82743" w14:paraId="347EC11E" w14:textId="77777777" w:rsidTr="009E29FC">
        <w:trPr>
          <w:trHeight w:val="1221"/>
        </w:trPr>
        <w:tc>
          <w:tcPr>
            <w:tcW w:w="567" w:type="dxa"/>
            <w:shd w:val="clear" w:color="auto" w:fill="FFFFFF"/>
            <w:vAlign w:val="center"/>
          </w:tcPr>
          <w:p w14:paraId="52B25F73" w14:textId="4EDEF8D3" w:rsidR="00113FB7" w:rsidRPr="00406FA8" w:rsidRDefault="00113FB7" w:rsidP="0018161A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lastRenderedPageBreak/>
              <w:t>1</w:t>
            </w:r>
            <w:r w:rsidR="0018161A">
              <w:rPr>
                <w:rFonts w:ascii="Times" w:hAnsi="Time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73" w:type="dxa"/>
            <w:shd w:val="clear" w:color="auto" w:fill="FFFFFF"/>
          </w:tcPr>
          <w:p w14:paraId="2004971F" w14:textId="77777777" w:rsidR="00113FB7" w:rsidRPr="0064222A" w:rsidRDefault="00113FB7" w:rsidP="00113FB7">
            <w:pPr>
              <w:ind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Трансформация организации текущего контроля успеваемости, промежуточной аттестации и повторной промежуточной аттестации в Президентской академии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8A426A8" w14:textId="77777777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Сулименкова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Мария Яковлевна, </w:t>
            </w:r>
          </w:p>
          <w:p w14:paraId="6B2639A8" w14:textId="4CD2E75A" w:rsidR="00113FB7" w:rsidRPr="00C80E10" w:rsidRDefault="00113FB7" w:rsidP="00113FB7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начальник Управления реализации программ высшего образования функционального блока «Высшее образование» Президентской академии,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к.соц.н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391D35" w:rsidRPr="00C82743" w14:paraId="2BD0C947" w14:textId="77777777" w:rsidTr="009E29FC">
        <w:trPr>
          <w:trHeight w:val="1221"/>
        </w:trPr>
        <w:tc>
          <w:tcPr>
            <w:tcW w:w="567" w:type="dxa"/>
            <w:shd w:val="clear" w:color="auto" w:fill="FFFFFF"/>
            <w:vAlign w:val="center"/>
          </w:tcPr>
          <w:p w14:paraId="7DC362B4" w14:textId="266841A3" w:rsidR="00391D35" w:rsidRPr="00406FA8" w:rsidRDefault="00113FB7" w:rsidP="0018161A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</w:t>
            </w:r>
            <w:r w:rsidR="0018161A">
              <w:rPr>
                <w:rFonts w:ascii="Times" w:hAnsi="Time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4BAE862E" w14:textId="77777777" w:rsidR="00391D35" w:rsidRPr="0064222A" w:rsidRDefault="00391D35" w:rsidP="001F1963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Актуальные вопросы практической подготовки обучающихся, осваивающих образовательные программы высшего образования и ее отражение в учебной документации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727ED0E0" w14:textId="77777777" w:rsidR="00A036E1" w:rsidRPr="00C80E10" w:rsidRDefault="00A036E1" w:rsidP="00A036E1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Евсюкова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Анна Владимировна,</w:t>
            </w:r>
          </w:p>
          <w:p w14:paraId="062007BB" w14:textId="77777777" w:rsidR="00A036E1" w:rsidRPr="00C80E10" w:rsidRDefault="00A036E1" w:rsidP="00A036E1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руководитель направления, </w:t>
            </w:r>
          </w:p>
          <w:p w14:paraId="724EEF51" w14:textId="77777777" w:rsidR="00391D35" w:rsidRDefault="00A036E1" w:rsidP="00A036E1">
            <w:pPr>
              <w:adjustRightInd w:val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Центр по управлению партнерствами в сфере высшего образования, функциональный блок "Высшее образование"</w:t>
            </w:r>
          </w:p>
          <w:p w14:paraId="20099CCB" w14:textId="15D54935" w:rsidR="00EF4C2B" w:rsidRPr="00C80E10" w:rsidRDefault="00EF4C2B" w:rsidP="00A036E1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FC614B" w:rsidRPr="00C82743" w14:paraId="67D5E7FD" w14:textId="77777777" w:rsidTr="009E29FC">
        <w:trPr>
          <w:trHeight w:val="356"/>
        </w:trPr>
        <w:tc>
          <w:tcPr>
            <w:tcW w:w="567" w:type="dxa"/>
            <w:shd w:val="clear" w:color="auto" w:fill="FFFFFF"/>
            <w:vAlign w:val="center"/>
          </w:tcPr>
          <w:p w14:paraId="6B3CD48C" w14:textId="1C04E0E7" w:rsidR="00FC614B" w:rsidRPr="00406FA8" w:rsidRDefault="0018161A" w:rsidP="001F1963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17B2DE3F" w14:textId="77777777" w:rsidR="00FC614B" w:rsidRPr="0064222A" w:rsidRDefault="00FC614B" w:rsidP="001F1963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Обучение служением: формирование профессиональных компетенций в процессе практики теологов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4404D334" w14:textId="77777777" w:rsidR="00FC614B" w:rsidRPr="00C80E10" w:rsidRDefault="00FC614B" w:rsidP="001F1963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Липич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Тамара Ивановна, </w:t>
            </w:r>
          </w:p>
          <w:p w14:paraId="593FFAE6" w14:textId="598A55DF" w:rsidR="00FC614B" w:rsidRDefault="00FC614B" w:rsidP="001F1963">
            <w:pPr>
              <w:adjustRightInd w:val="0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заведующий кафедрой философии и теологии Белгородского государственного национального исследовательского университета,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., профессор</w:t>
            </w:r>
            <w:r w:rsidR="00896696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, эксперт НОТА</w:t>
            </w:r>
          </w:p>
          <w:p w14:paraId="08275433" w14:textId="23B60AC3" w:rsidR="00EF4C2B" w:rsidRPr="00C80E10" w:rsidRDefault="00EF4C2B" w:rsidP="001F1963">
            <w:pPr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8C1930" w:rsidRPr="00406FA8" w14:paraId="7274294E" w14:textId="77777777" w:rsidTr="00520329">
        <w:trPr>
          <w:trHeight w:val="451"/>
        </w:trPr>
        <w:tc>
          <w:tcPr>
            <w:tcW w:w="10410" w:type="dxa"/>
            <w:gridSpan w:val="4"/>
            <w:shd w:val="clear" w:color="auto" w:fill="FFFFFF"/>
            <w:vAlign w:val="center"/>
          </w:tcPr>
          <w:p w14:paraId="557E89AA" w14:textId="6E2E9C72" w:rsidR="008C1930" w:rsidRPr="00A6281F" w:rsidRDefault="008C1930" w:rsidP="009A0B80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</w:rPr>
            </w:pPr>
            <w:r w:rsidRPr="00406FA8">
              <w:rPr>
                <w:b/>
                <w:color w:val="000000" w:themeColor="text1"/>
              </w:rPr>
              <w:t>1</w:t>
            </w:r>
            <w:r w:rsidR="009A0B80">
              <w:rPr>
                <w:b/>
                <w:color w:val="000000" w:themeColor="text1"/>
              </w:rPr>
              <w:t>6</w:t>
            </w:r>
            <w:r w:rsidRPr="00406FA8">
              <w:rPr>
                <w:b/>
                <w:color w:val="000000" w:themeColor="text1"/>
              </w:rPr>
              <w:t>:</w:t>
            </w:r>
            <w:r w:rsidR="00B43FD5">
              <w:rPr>
                <w:b/>
                <w:color w:val="000000" w:themeColor="text1"/>
              </w:rPr>
              <w:t>30</w:t>
            </w:r>
            <w:r w:rsidRPr="00406FA8">
              <w:rPr>
                <w:b/>
                <w:color w:val="000000" w:themeColor="text1"/>
              </w:rPr>
              <w:t>–1</w:t>
            </w:r>
            <w:r w:rsidR="00B43FD5">
              <w:rPr>
                <w:b/>
                <w:color w:val="000000" w:themeColor="text1"/>
              </w:rPr>
              <w:t>7</w:t>
            </w:r>
            <w:r w:rsidRPr="00406FA8">
              <w:rPr>
                <w:b/>
                <w:color w:val="000000" w:themeColor="text1"/>
              </w:rPr>
              <w:t>:</w:t>
            </w:r>
            <w:r w:rsidR="00B43FD5">
              <w:rPr>
                <w:b/>
                <w:color w:val="000000" w:themeColor="text1"/>
              </w:rPr>
              <w:t xml:space="preserve">00 </w:t>
            </w:r>
            <w:r w:rsidRPr="00406FA8">
              <w:rPr>
                <w:b/>
                <w:color w:val="000000" w:themeColor="text1"/>
              </w:rPr>
              <w:t xml:space="preserve"> –  Кофе-пауза</w:t>
            </w:r>
          </w:p>
        </w:tc>
      </w:tr>
      <w:tr w:rsidR="008C1930" w:rsidRPr="00406FA8" w14:paraId="0499B7C3" w14:textId="77777777" w:rsidTr="00520329">
        <w:trPr>
          <w:trHeight w:val="921"/>
        </w:trPr>
        <w:tc>
          <w:tcPr>
            <w:tcW w:w="10410" w:type="dxa"/>
            <w:gridSpan w:val="4"/>
            <w:shd w:val="clear" w:color="auto" w:fill="FFFFFF"/>
            <w:vAlign w:val="center"/>
          </w:tcPr>
          <w:p w14:paraId="35AE338A" w14:textId="4F851AA0" w:rsidR="008C1930" w:rsidRPr="00113FB7" w:rsidRDefault="008C1930" w:rsidP="008C1930">
            <w:pPr>
              <w:spacing w:line="276" w:lineRule="auto"/>
              <w:ind w:left="567" w:right="234"/>
              <w:rPr>
                <w:b/>
                <w:color w:val="C0504D" w:themeColor="accent2"/>
                <w:sz w:val="28"/>
                <w:szCs w:val="28"/>
              </w:rPr>
            </w:pPr>
            <w:r w:rsidRPr="00113FB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7:00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–1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136FB7" w:rsidRPr="00113FB7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 xml:space="preserve">  –  </w:t>
            </w:r>
            <w:r w:rsidR="006C65F9" w:rsidRPr="00113FB7">
              <w:rPr>
                <w:b/>
                <w:color w:val="C00000"/>
                <w:sz w:val="28"/>
                <w:szCs w:val="28"/>
              </w:rPr>
              <w:t xml:space="preserve">Продолжение работы </w:t>
            </w:r>
            <w:r w:rsidR="006C65F9" w:rsidRPr="00113FB7">
              <w:rPr>
                <w:rStyle w:val="normaltextrun"/>
                <w:b/>
                <w:bCs/>
                <w:color w:val="C00000"/>
                <w:sz w:val="28"/>
                <w:szCs w:val="28"/>
              </w:rPr>
              <w:t>научно–методического семинара</w:t>
            </w:r>
          </w:p>
          <w:p w14:paraId="1457BA7B" w14:textId="1EA4ED81" w:rsidR="008C1930" w:rsidRPr="00971205" w:rsidRDefault="00B500F6" w:rsidP="00EF72D9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  <w:sz w:val="10"/>
                <w:szCs w:val="10"/>
                <w:highlight w:val="cyan"/>
              </w:rPr>
            </w:pPr>
            <w:r w:rsidRPr="00113FB7">
              <w:rPr>
                <w:b/>
                <w:color w:val="4F81BD" w:themeColor="accent1"/>
                <w:sz w:val="28"/>
                <w:szCs w:val="28"/>
              </w:rPr>
              <w:t>Ссылка для подключения:</w:t>
            </w:r>
            <w:r w:rsidR="00EF72D9" w:rsidRPr="00113FB7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hyperlink r:id="rId14" w:history="1">
              <w:r w:rsidR="00130AB1" w:rsidRPr="00113FB7">
                <w:rPr>
                  <w:rStyle w:val="a8"/>
                  <w:sz w:val="28"/>
                  <w:szCs w:val="28"/>
                </w:rPr>
                <w:t>https://my.mts-link.ru/j/Ranepa/680599701</w:t>
              </w:r>
            </w:hyperlink>
            <w:r w:rsidR="00130AB1">
              <w:t xml:space="preserve"> </w:t>
            </w:r>
          </w:p>
        </w:tc>
      </w:tr>
      <w:tr w:rsidR="00391D35" w:rsidRPr="00C82743" w14:paraId="7A780E43" w14:textId="77777777" w:rsidTr="00EF4C2B">
        <w:trPr>
          <w:trHeight w:val="356"/>
        </w:trPr>
        <w:tc>
          <w:tcPr>
            <w:tcW w:w="567" w:type="dxa"/>
            <w:shd w:val="clear" w:color="auto" w:fill="FFFFFF"/>
            <w:vAlign w:val="center"/>
          </w:tcPr>
          <w:p w14:paraId="55DC6DEA" w14:textId="3C85EA58" w:rsidR="00391D35" w:rsidRDefault="00FC614B" w:rsidP="0018161A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2</w:t>
            </w:r>
            <w:r w:rsidR="0018161A">
              <w:rPr>
                <w:rFonts w:ascii="Times" w:hAnsi="Times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42460EAB" w14:textId="77777777" w:rsidR="00391D35" w:rsidRDefault="00AD3945" w:rsidP="00AD3945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«Обучение служением» в подготовке государственных и муниципальных служащих (опыт </w:t>
            </w:r>
            <w:r w:rsidR="00896696" w:rsidRPr="0064222A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Южно-Российского института управления</w:t>
            </w: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)</w:t>
            </w:r>
          </w:p>
          <w:p w14:paraId="04717AEF" w14:textId="5DF133A7" w:rsidR="00A77372" w:rsidRPr="0064222A" w:rsidRDefault="00A77372" w:rsidP="00AD3945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461A3B0C" w14:textId="77777777" w:rsidR="00391D35" w:rsidRPr="00C80E10" w:rsidRDefault="00391D35" w:rsidP="001F1963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Литвинова Светлана Алексеевна, </w:t>
            </w:r>
          </w:p>
          <w:p w14:paraId="5657DC07" w14:textId="77777777" w:rsidR="00E02F6A" w:rsidRPr="00C80E10" w:rsidRDefault="00391D35" w:rsidP="001F1963">
            <w:pPr>
              <w:ind w:left="79" w:right="76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декан факультета управления </w:t>
            </w:r>
          </w:p>
          <w:p w14:paraId="1085DCE6" w14:textId="03A0DB9A" w:rsidR="00391D35" w:rsidRPr="00C80E10" w:rsidRDefault="00391D35" w:rsidP="001F1963">
            <w:pPr>
              <w:ind w:left="79" w:right="76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Южно-Российского института управления – филиал</w:t>
            </w:r>
            <w:r w:rsidR="00E02F6A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а</w:t>
            </w: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РАНХиГС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к.экон.н</w:t>
            </w:r>
            <w:proofErr w:type="spellEnd"/>
            <w:r w:rsidR="00FC614B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., доцент</w:t>
            </w:r>
          </w:p>
        </w:tc>
      </w:tr>
      <w:tr w:rsidR="00223287" w:rsidRPr="00C82743" w14:paraId="049C7E00" w14:textId="77777777" w:rsidTr="00EF4C2B">
        <w:trPr>
          <w:trHeight w:val="356"/>
        </w:trPr>
        <w:tc>
          <w:tcPr>
            <w:tcW w:w="567" w:type="dxa"/>
            <w:shd w:val="clear" w:color="auto" w:fill="FFFFFF"/>
            <w:vAlign w:val="center"/>
          </w:tcPr>
          <w:p w14:paraId="23F67F47" w14:textId="491A75AB" w:rsidR="00223287" w:rsidRDefault="00223287" w:rsidP="0018161A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2</w:t>
            </w:r>
            <w:r w:rsidR="0018161A">
              <w:rPr>
                <w:rFonts w:ascii="Times" w:hAnsi="Time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427D8AC1" w14:textId="63BA55CA" w:rsidR="00223287" w:rsidRPr="0064222A" w:rsidRDefault="00B7190C" w:rsidP="00223287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Формирование духовно-нравственных ориентаций в педагогике высшей школы: аксиологический анализ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043402B7" w14:textId="77777777" w:rsidR="00EF4C2B" w:rsidRDefault="00EF4C2B" w:rsidP="00B7190C">
            <w:pPr>
              <w:ind w:left="79" w:right="76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</w:pPr>
          </w:p>
          <w:p w14:paraId="0F19180A" w14:textId="7C584BBA" w:rsidR="00B7190C" w:rsidRPr="00C80E10" w:rsidRDefault="00113FB7" w:rsidP="00B7190C">
            <w:pPr>
              <w:ind w:left="79" w:right="76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и</w:t>
            </w:r>
            <w:r w:rsidR="00B7190C"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еродиакон Антоний (</w:t>
            </w:r>
            <w:proofErr w:type="spellStart"/>
            <w:r w:rsidR="00B7190C"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Суровегин</w:t>
            </w:r>
            <w:proofErr w:type="spellEnd"/>
            <w:r w:rsidR="00B7190C"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 xml:space="preserve">), </w:t>
            </w:r>
          </w:p>
          <w:p w14:paraId="068928CB" w14:textId="77777777" w:rsidR="00223287" w:rsidRDefault="00B7190C" w:rsidP="00520329">
            <w:pPr>
              <w:ind w:left="79" w:right="76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старший преподаватель Образовательно-научного кластера "Институт образования и гуманитарных наук" Балтийского федерального университета имени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Иммануила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 Канта</w:t>
            </w:r>
          </w:p>
          <w:p w14:paraId="539B3458" w14:textId="77777777" w:rsidR="00EF4C2B" w:rsidRDefault="00EF4C2B" w:rsidP="00520329">
            <w:pPr>
              <w:ind w:left="79" w:right="76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</w:p>
          <w:p w14:paraId="6540DE49" w14:textId="52D08394" w:rsidR="00EF4C2B" w:rsidRPr="00C80E10" w:rsidRDefault="00EF4C2B" w:rsidP="00520329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223287" w:rsidRPr="00C82743" w14:paraId="6AA0F66E" w14:textId="77777777" w:rsidTr="00EF4C2B">
        <w:trPr>
          <w:trHeight w:val="498"/>
        </w:trPr>
        <w:tc>
          <w:tcPr>
            <w:tcW w:w="567" w:type="dxa"/>
            <w:shd w:val="clear" w:color="auto" w:fill="FFFFFF"/>
            <w:vAlign w:val="center"/>
          </w:tcPr>
          <w:p w14:paraId="51F273F4" w14:textId="679EBD28" w:rsidR="00223287" w:rsidRPr="00406FA8" w:rsidRDefault="00223287" w:rsidP="0018161A">
            <w:pPr>
              <w:pStyle w:val="a4"/>
              <w:adjustRightInd w:val="0"/>
              <w:ind w:left="84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2</w:t>
            </w:r>
            <w:r w:rsidR="0018161A">
              <w:rPr>
                <w:rFonts w:ascii="Times" w:hAnsi="Time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73" w:type="dxa"/>
            <w:shd w:val="clear" w:color="auto" w:fill="FFFFFF"/>
            <w:vAlign w:val="center"/>
          </w:tcPr>
          <w:p w14:paraId="5D5743FD" w14:textId="77777777" w:rsidR="00223287" w:rsidRPr="0064222A" w:rsidRDefault="00223287" w:rsidP="00223287">
            <w:pPr>
              <w:pStyle w:val="a4"/>
              <w:tabs>
                <w:tab w:val="left" w:pos="310"/>
              </w:tabs>
              <w:ind w:left="0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Лучшие образовательные практики.</w:t>
            </w:r>
          </w:p>
          <w:p w14:paraId="77D818DF" w14:textId="77777777" w:rsidR="00223287" w:rsidRPr="0064222A" w:rsidRDefault="00223287" w:rsidP="00223287">
            <w:pPr>
              <w:pStyle w:val="Default"/>
              <w:ind w:left="77" w:hanging="7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64222A">
              <w:rPr>
                <w:rFonts w:ascii="Times" w:hAnsi="Times"/>
                <w:color w:val="000000" w:themeColor="text1"/>
                <w:sz w:val="26"/>
                <w:szCs w:val="26"/>
              </w:rPr>
              <w:t>Экспозиционное пространство как интегративный способ обучения теологов и воспитания духовно-нравственных ценностей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83F2CA8" w14:textId="3499D50A" w:rsidR="00223287" w:rsidRPr="00C80E10" w:rsidRDefault="00223287" w:rsidP="00B31E9F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Кутырева Ирина Викторовна,</w:t>
            </w: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br/>
            </w: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доцент кафедры теологии и религиоведения Саратовского национального исследовательского государственного университета им. Н.Г. Чернышевского,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к</w:t>
            </w:r>
            <w:proofErr w:type="gram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., доцент, эксперт НОТА</w:t>
            </w:r>
          </w:p>
        </w:tc>
      </w:tr>
      <w:tr w:rsidR="008C1930" w:rsidRPr="00406FA8" w14:paraId="166EFC5A" w14:textId="77777777" w:rsidTr="00520329">
        <w:trPr>
          <w:trHeight w:val="565"/>
        </w:trPr>
        <w:tc>
          <w:tcPr>
            <w:tcW w:w="10410" w:type="dxa"/>
            <w:gridSpan w:val="4"/>
            <w:shd w:val="clear" w:color="auto" w:fill="FFFFFF"/>
            <w:vAlign w:val="center"/>
          </w:tcPr>
          <w:p w14:paraId="766B88E0" w14:textId="5694D394" w:rsidR="008C1930" w:rsidRPr="00C80E10" w:rsidRDefault="008C1930" w:rsidP="008C1930">
            <w:pPr>
              <w:jc w:val="center"/>
              <w:rPr>
                <w:b/>
                <w:sz w:val="28"/>
                <w:szCs w:val="28"/>
              </w:rPr>
            </w:pPr>
            <w:r w:rsidRPr="00C80E10">
              <w:rPr>
                <w:b/>
                <w:sz w:val="28"/>
                <w:szCs w:val="28"/>
              </w:rPr>
              <w:t>Свободная дискуссия</w:t>
            </w:r>
          </w:p>
        </w:tc>
      </w:tr>
    </w:tbl>
    <w:p w14:paraId="14AD7F1B" w14:textId="77777777" w:rsidR="00A77372" w:rsidRDefault="00A77372" w:rsidP="0079217F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</w:p>
    <w:p w14:paraId="038CB71B" w14:textId="791BB349" w:rsidR="00612530" w:rsidRPr="00880C08" w:rsidRDefault="00612530" w:rsidP="0079217F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  <w:r w:rsidRPr="00880C08">
        <w:rPr>
          <w:b/>
          <w:color w:val="0070C0"/>
          <w:sz w:val="36"/>
          <w:szCs w:val="36"/>
        </w:rPr>
        <w:lastRenderedPageBreak/>
        <w:t>2</w:t>
      </w:r>
      <w:r w:rsidR="00093219" w:rsidRPr="00880C08">
        <w:rPr>
          <w:b/>
          <w:color w:val="0070C0"/>
          <w:sz w:val="36"/>
          <w:szCs w:val="36"/>
        </w:rPr>
        <w:t>8</w:t>
      </w:r>
      <w:r w:rsidRPr="00880C08">
        <w:rPr>
          <w:b/>
          <w:color w:val="0070C0"/>
          <w:sz w:val="36"/>
          <w:szCs w:val="36"/>
        </w:rPr>
        <w:t xml:space="preserve"> </w:t>
      </w:r>
      <w:r w:rsidR="00093219" w:rsidRPr="00880C08">
        <w:rPr>
          <w:b/>
          <w:color w:val="0070C0"/>
          <w:sz w:val="36"/>
          <w:szCs w:val="36"/>
        </w:rPr>
        <w:t>ноя</w:t>
      </w:r>
      <w:r w:rsidRPr="00880C08">
        <w:rPr>
          <w:b/>
          <w:color w:val="0070C0"/>
          <w:sz w:val="36"/>
          <w:szCs w:val="36"/>
        </w:rPr>
        <w:t>бря</w:t>
      </w:r>
      <w:r w:rsidR="00F96DF5" w:rsidRPr="00880C08">
        <w:rPr>
          <w:b/>
          <w:color w:val="0070C0"/>
          <w:sz w:val="36"/>
          <w:szCs w:val="36"/>
        </w:rPr>
        <w:t xml:space="preserve"> 202</w:t>
      </w:r>
      <w:r w:rsidR="00093219" w:rsidRPr="00880C08">
        <w:rPr>
          <w:b/>
          <w:color w:val="0070C0"/>
          <w:sz w:val="36"/>
          <w:szCs w:val="36"/>
        </w:rPr>
        <w:t>4</w:t>
      </w:r>
      <w:r w:rsidR="00F96DF5" w:rsidRPr="00880C08">
        <w:rPr>
          <w:b/>
          <w:color w:val="0070C0"/>
          <w:sz w:val="36"/>
          <w:szCs w:val="36"/>
        </w:rPr>
        <w:t xml:space="preserve"> г.</w:t>
      </w:r>
    </w:p>
    <w:p w14:paraId="502BC3A6" w14:textId="77777777" w:rsidR="00093219" w:rsidRDefault="00093219" w:rsidP="00093219">
      <w:pPr>
        <w:spacing w:line="276" w:lineRule="auto"/>
        <w:ind w:left="567" w:right="-2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Президентская академия РАНХиГС</w:t>
      </w:r>
      <w:r w:rsidRPr="0093212C">
        <w:rPr>
          <w:b/>
          <w:color w:val="000000" w:themeColor="text1"/>
          <w:sz w:val="26"/>
          <w:szCs w:val="26"/>
        </w:rPr>
        <w:t xml:space="preserve"> </w:t>
      </w:r>
    </w:p>
    <w:p w14:paraId="3C79817A" w14:textId="77777777" w:rsidR="008C2A31" w:rsidRDefault="00093219" w:rsidP="00093219">
      <w:pPr>
        <w:spacing w:line="276" w:lineRule="auto"/>
        <w:ind w:left="567" w:right="-28"/>
        <w:jc w:val="center"/>
        <w:rPr>
          <w:i/>
          <w:color w:val="000000" w:themeColor="text1"/>
          <w:sz w:val="26"/>
          <w:szCs w:val="26"/>
        </w:rPr>
      </w:pPr>
      <w:r w:rsidRPr="0093212C">
        <w:rPr>
          <w:b/>
          <w:color w:val="000000" w:themeColor="text1"/>
          <w:sz w:val="26"/>
          <w:szCs w:val="26"/>
        </w:rPr>
        <w:t xml:space="preserve"> </w:t>
      </w:r>
      <w:r w:rsidRPr="00591DAD">
        <w:rPr>
          <w:b/>
          <w:color w:val="000000" w:themeColor="text1"/>
          <w:sz w:val="26"/>
          <w:szCs w:val="26"/>
        </w:rPr>
        <w:t>(</w:t>
      </w:r>
      <w:r w:rsidRPr="00591DAD">
        <w:rPr>
          <w:i/>
          <w:color w:val="000000" w:themeColor="text1"/>
          <w:sz w:val="26"/>
          <w:szCs w:val="26"/>
        </w:rPr>
        <w:t>проспект Вернадского, д.8</w:t>
      </w:r>
      <w:r w:rsidR="008C2A31">
        <w:rPr>
          <w:i/>
          <w:color w:val="000000" w:themeColor="text1"/>
          <w:sz w:val="26"/>
          <w:szCs w:val="26"/>
        </w:rPr>
        <w:t>2</w:t>
      </w:r>
      <w:r w:rsidRPr="00591DAD">
        <w:rPr>
          <w:i/>
          <w:color w:val="000000" w:themeColor="text1"/>
          <w:sz w:val="26"/>
          <w:szCs w:val="26"/>
        </w:rPr>
        <w:t xml:space="preserve">, </w:t>
      </w:r>
      <w:r w:rsidR="008C2A31">
        <w:rPr>
          <w:i/>
          <w:color w:val="000000" w:themeColor="text1"/>
          <w:sz w:val="26"/>
          <w:szCs w:val="26"/>
        </w:rPr>
        <w:t xml:space="preserve">стр.1, корпус 5, этаж 5, </w:t>
      </w:r>
    </w:p>
    <w:p w14:paraId="39FD9484" w14:textId="1C68FC17" w:rsidR="00093219" w:rsidRDefault="00093219" w:rsidP="00093219">
      <w:pPr>
        <w:spacing w:line="276" w:lineRule="auto"/>
        <w:ind w:left="567" w:right="-28"/>
        <w:jc w:val="center"/>
        <w:rPr>
          <w:i/>
          <w:color w:val="000000" w:themeColor="text1"/>
          <w:sz w:val="26"/>
          <w:szCs w:val="26"/>
        </w:rPr>
      </w:pPr>
      <w:r w:rsidRPr="00591DAD">
        <w:rPr>
          <w:i/>
          <w:color w:val="000000" w:themeColor="text1"/>
          <w:sz w:val="26"/>
          <w:szCs w:val="26"/>
        </w:rPr>
        <w:t>зал Заседаний Учёного совета, Москва</w:t>
      </w:r>
      <w:r w:rsidRPr="0093212C">
        <w:rPr>
          <w:i/>
          <w:color w:val="000000" w:themeColor="text1"/>
          <w:sz w:val="26"/>
          <w:szCs w:val="26"/>
        </w:rPr>
        <w:t>)</w:t>
      </w:r>
    </w:p>
    <w:p w14:paraId="0AE52BE5" w14:textId="77777777" w:rsidR="00B43FD5" w:rsidRPr="0093212C" w:rsidRDefault="00B43FD5" w:rsidP="00093219">
      <w:pPr>
        <w:spacing w:line="276" w:lineRule="auto"/>
        <w:ind w:left="567" w:right="-28"/>
        <w:jc w:val="center"/>
        <w:rPr>
          <w:b/>
          <w:color w:val="000000" w:themeColor="text1"/>
          <w:sz w:val="26"/>
          <w:szCs w:val="26"/>
        </w:rPr>
      </w:pPr>
    </w:p>
    <w:p w14:paraId="49AA6975" w14:textId="77777777" w:rsidR="00612530" w:rsidRPr="00406FA8" w:rsidRDefault="00612530" w:rsidP="00A0023A">
      <w:pPr>
        <w:rPr>
          <w:rFonts w:ascii="Times" w:hAnsi="Times"/>
          <w:b/>
          <w:sz w:val="10"/>
          <w:szCs w:val="10"/>
        </w:rPr>
      </w:pPr>
    </w:p>
    <w:tbl>
      <w:tblPr>
        <w:tblW w:w="104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4173"/>
        <w:gridCol w:w="5670"/>
      </w:tblGrid>
      <w:tr w:rsidR="00A0023A" w:rsidRPr="00406FA8" w14:paraId="67307B6A" w14:textId="77777777" w:rsidTr="00EF4C2B">
        <w:trPr>
          <w:trHeight w:val="20"/>
        </w:trPr>
        <w:tc>
          <w:tcPr>
            <w:tcW w:w="10410" w:type="dxa"/>
            <w:gridSpan w:val="4"/>
            <w:shd w:val="clear" w:color="auto" w:fill="FFFFFF"/>
          </w:tcPr>
          <w:p w14:paraId="73F12527" w14:textId="3F6D7AFD" w:rsidR="00A0023A" w:rsidRPr="00113FB7" w:rsidRDefault="00A0023A" w:rsidP="00A0023A">
            <w:pPr>
              <w:spacing w:line="276" w:lineRule="auto"/>
              <w:ind w:left="567" w:right="-168"/>
              <w:rPr>
                <w:b/>
                <w:color w:val="000000" w:themeColor="text1"/>
                <w:sz w:val="28"/>
                <w:szCs w:val="28"/>
              </w:rPr>
            </w:pPr>
            <w:r w:rsidRPr="00113FB7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10:30–11:00  –  </w:t>
            </w:r>
            <w:r w:rsidR="00152EF2" w:rsidRPr="00113FB7">
              <w:rPr>
                <w:b/>
                <w:color w:val="000000" w:themeColor="text1"/>
                <w:sz w:val="28"/>
                <w:szCs w:val="28"/>
              </w:rPr>
              <w:t xml:space="preserve">Подключение </w:t>
            </w:r>
            <w:r w:rsidR="00107FFE" w:rsidRPr="00113FB7">
              <w:rPr>
                <w:b/>
                <w:color w:val="000000" w:themeColor="text1"/>
                <w:sz w:val="28"/>
                <w:szCs w:val="28"/>
              </w:rPr>
              <w:t xml:space="preserve">дистанционных </w:t>
            </w:r>
            <w:r w:rsidR="00152EF2" w:rsidRPr="00113FB7">
              <w:rPr>
                <w:b/>
                <w:color w:val="000000" w:themeColor="text1"/>
                <w:sz w:val="28"/>
                <w:szCs w:val="28"/>
              </w:rPr>
              <w:t>участников</w:t>
            </w:r>
            <w:r w:rsidR="00107FFE" w:rsidRPr="00113FB7">
              <w:rPr>
                <w:b/>
                <w:color w:val="000000" w:themeColor="text1"/>
                <w:sz w:val="28"/>
                <w:szCs w:val="28"/>
              </w:rPr>
              <w:t xml:space="preserve"> по </w:t>
            </w:r>
            <w:r w:rsidR="00152EF2" w:rsidRPr="00113FB7">
              <w:rPr>
                <w:b/>
                <w:color w:val="000000" w:themeColor="text1"/>
                <w:sz w:val="28"/>
                <w:szCs w:val="28"/>
              </w:rPr>
              <w:t>ВКС</w:t>
            </w:r>
          </w:p>
          <w:p w14:paraId="399583A4" w14:textId="2A45E7B5" w:rsidR="00130AB1" w:rsidRPr="00113FB7" w:rsidRDefault="00752B52" w:rsidP="00EF72D9">
            <w:pPr>
              <w:spacing w:line="276" w:lineRule="auto"/>
              <w:ind w:left="567" w:right="-168"/>
              <w:rPr>
                <w:sz w:val="28"/>
                <w:szCs w:val="28"/>
              </w:rPr>
            </w:pPr>
            <w:r w:rsidRPr="00113FB7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Ссылка для подключения:</w:t>
            </w:r>
            <w:r w:rsidR="00EF72D9" w:rsidRPr="00113FB7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15" w:history="1">
              <w:r w:rsidR="00130AB1" w:rsidRPr="00113FB7">
                <w:rPr>
                  <w:rStyle w:val="a8"/>
                  <w:sz w:val="28"/>
                  <w:szCs w:val="28"/>
                </w:rPr>
                <w:t>https://my.mts-link.ru/j/Ranepa/1321068324</w:t>
              </w:r>
            </w:hyperlink>
            <w:r w:rsidR="00130AB1" w:rsidRPr="00113FB7">
              <w:rPr>
                <w:sz w:val="28"/>
                <w:szCs w:val="28"/>
              </w:rPr>
              <w:t xml:space="preserve"> </w:t>
            </w:r>
          </w:p>
          <w:p w14:paraId="61D5EEA1" w14:textId="376FCF13" w:rsidR="00CC35FC" w:rsidRPr="006B6633" w:rsidRDefault="00A0023A" w:rsidP="00B7190C">
            <w:pPr>
              <w:spacing w:line="276" w:lineRule="auto"/>
              <w:ind w:left="567" w:right="-168"/>
              <w:jc w:val="both"/>
              <w:rPr>
                <w:rFonts w:ascii="Times" w:hAnsi="Times"/>
                <w:b/>
                <w:color w:val="000000" w:themeColor="text1"/>
                <w:sz w:val="13"/>
                <w:szCs w:val="13"/>
                <w:lang w:bidi="ru-RU"/>
              </w:rPr>
            </w:pPr>
            <w:r w:rsidRPr="00113FB7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11:00–13:30  –  </w:t>
            </w:r>
            <w:r w:rsidRPr="00113FB7">
              <w:rPr>
                <w:rFonts w:ascii="Times" w:hAnsi="Times"/>
                <w:b/>
                <w:color w:val="C0504D" w:themeColor="accent2"/>
                <w:sz w:val="28"/>
                <w:szCs w:val="28"/>
              </w:rPr>
              <w:t xml:space="preserve">Продолжение работы </w:t>
            </w:r>
            <w:r w:rsidRPr="00113FB7">
              <w:rPr>
                <w:rStyle w:val="normaltextrun"/>
                <w:rFonts w:ascii="Times" w:hAnsi="Times"/>
                <w:b/>
                <w:color w:val="C0504D" w:themeColor="accent2"/>
                <w:sz w:val="28"/>
                <w:szCs w:val="28"/>
              </w:rPr>
              <w:t>научно–методического семинара</w:t>
            </w:r>
          </w:p>
        </w:tc>
      </w:tr>
      <w:tr w:rsidR="000A3B1D" w:rsidRPr="00406FA8" w14:paraId="5C56DC31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62A58753" w14:textId="77777777" w:rsidR="000A3B1D" w:rsidRPr="00406FA8" w:rsidRDefault="000A3B1D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03456C5F" w14:textId="1ED78E89" w:rsidR="000A3B1D" w:rsidRPr="00C80E10" w:rsidRDefault="000A3B1D" w:rsidP="00284C61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Востребованность профессионально-общественной аккредитации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E83D55E" w14:textId="77777777" w:rsidR="000A3B1D" w:rsidRPr="00C80E10" w:rsidRDefault="000A3B1D" w:rsidP="00337333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Докучаев Илья Игоревич,</w:t>
            </w:r>
          </w:p>
          <w:p w14:paraId="7F5D9406" w14:textId="77777777" w:rsidR="00896696" w:rsidRPr="00C80E10" w:rsidRDefault="000A3B1D" w:rsidP="00C92BE0">
            <w:pPr>
              <w:jc w:val="center"/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  <w:t xml:space="preserve">заведующий кафедрой онтологии и теории познания Института философии Санкт-Петербургского государственного университета, </w:t>
            </w:r>
            <w:proofErr w:type="spellStart"/>
            <w:r w:rsidRPr="00C80E10"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  <w:t>д.филос.н</w:t>
            </w:r>
            <w:proofErr w:type="spellEnd"/>
            <w:r w:rsidRPr="00C80E10"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  <w:t>., профессор</w:t>
            </w:r>
            <w:r w:rsidR="00896696" w:rsidRPr="00C80E10"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  <w:t>,</w:t>
            </w:r>
          </w:p>
          <w:p w14:paraId="195B3D99" w14:textId="4404B2BD" w:rsidR="00931986" w:rsidRPr="00C80E10" w:rsidRDefault="00896696" w:rsidP="00C92BE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eastAsiaTheme="minorHAnsi" w:hAnsi="Times"/>
                <w:color w:val="000000" w:themeColor="text1"/>
                <w:sz w:val="26"/>
                <w:szCs w:val="26"/>
              </w:rPr>
              <w:t xml:space="preserve"> эксперт Рособрнадзора</w:t>
            </w:r>
          </w:p>
        </w:tc>
      </w:tr>
      <w:tr w:rsidR="0018161A" w:rsidRPr="00406FA8" w14:paraId="760124F7" w14:textId="77777777" w:rsidTr="00B43B25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5E627255" w14:textId="77777777" w:rsidR="0018161A" w:rsidRPr="00406FA8" w:rsidRDefault="0018161A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14:paraId="01C91B06" w14:textId="0DD101D4" w:rsidR="0018161A" w:rsidRPr="00C80E10" w:rsidRDefault="0018161A" w:rsidP="00284C61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96620D">
              <w:rPr>
                <w:rFonts w:ascii="Times" w:hAnsi="Times"/>
                <w:color w:val="000000" w:themeColor="text1"/>
                <w:sz w:val="26"/>
                <w:szCs w:val="26"/>
              </w:rPr>
              <w:t>Разработка и использование оценочных средств</w:t>
            </w:r>
            <w:r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и диагностических материалов</w:t>
            </w:r>
            <w:r w:rsidRPr="0096620D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 при реализации образовательной программы, государственной аккредитации и государственного контроля в сфере образования</w:t>
            </w:r>
          </w:p>
        </w:tc>
        <w:tc>
          <w:tcPr>
            <w:tcW w:w="5670" w:type="dxa"/>
            <w:shd w:val="clear" w:color="auto" w:fill="FFFFFF"/>
          </w:tcPr>
          <w:p w14:paraId="754A7631" w14:textId="77777777" w:rsidR="0018161A" w:rsidRPr="0096620D" w:rsidRDefault="0018161A" w:rsidP="000A7487">
            <w:pPr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6620D">
              <w:rPr>
                <w:b/>
                <w:sz w:val="26"/>
                <w:szCs w:val="26"/>
              </w:rPr>
              <w:t>Камашева</w:t>
            </w:r>
            <w:proofErr w:type="spellEnd"/>
            <w:r w:rsidRPr="0096620D">
              <w:rPr>
                <w:b/>
                <w:sz w:val="26"/>
                <w:szCs w:val="26"/>
              </w:rPr>
              <w:t xml:space="preserve"> Юлия Леонидовна,</w:t>
            </w:r>
            <w:r w:rsidRPr="0096620D">
              <w:rPr>
                <w:sz w:val="26"/>
                <w:szCs w:val="26"/>
              </w:rPr>
              <w:t xml:space="preserve"> </w:t>
            </w:r>
          </w:p>
          <w:p w14:paraId="4FCB9EBE" w14:textId="77777777" w:rsidR="0018161A" w:rsidRDefault="0018161A" w:rsidP="000A7487">
            <w:pPr>
              <w:adjustRightInd w:val="0"/>
              <w:jc w:val="center"/>
              <w:rPr>
                <w:sz w:val="26"/>
                <w:szCs w:val="26"/>
              </w:rPr>
            </w:pPr>
            <w:r w:rsidRPr="0096620D">
              <w:rPr>
                <w:sz w:val="26"/>
                <w:szCs w:val="26"/>
              </w:rPr>
              <w:t xml:space="preserve">проректор по учебной работе </w:t>
            </w:r>
            <w:proofErr w:type="spellStart"/>
            <w:r w:rsidRPr="0096620D">
              <w:rPr>
                <w:sz w:val="26"/>
                <w:szCs w:val="26"/>
              </w:rPr>
              <w:t>Казанмкого</w:t>
            </w:r>
            <w:proofErr w:type="spellEnd"/>
            <w:r w:rsidRPr="0096620D">
              <w:rPr>
                <w:sz w:val="26"/>
                <w:szCs w:val="26"/>
              </w:rPr>
              <w:t xml:space="preserve"> инновационного университета </w:t>
            </w:r>
          </w:p>
          <w:p w14:paraId="44A53E9F" w14:textId="5195B87D" w:rsidR="0018161A" w:rsidRPr="0096620D" w:rsidRDefault="0018161A" w:rsidP="000A7487">
            <w:pPr>
              <w:adjustRightInd w:val="0"/>
              <w:jc w:val="center"/>
              <w:rPr>
                <w:sz w:val="26"/>
                <w:szCs w:val="26"/>
              </w:rPr>
            </w:pPr>
            <w:r w:rsidRPr="0096620D">
              <w:rPr>
                <w:sz w:val="26"/>
                <w:szCs w:val="26"/>
              </w:rPr>
              <w:t xml:space="preserve">им. В.Г. </w:t>
            </w:r>
            <w:proofErr w:type="spellStart"/>
            <w:r w:rsidRPr="0096620D">
              <w:rPr>
                <w:sz w:val="26"/>
                <w:szCs w:val="26"/>
              </w:rPr>
              <w:t>Тимирясова</w:t>
            </w:r>
            <w:proofErr w:type="spellEnd"/>
            <w:r w:rsidRPr="0096620D">
              <w:rPr>
                <w:sz w:val="26"/>
                <w:szCs w:val="26"/>
              </w:rPr>
              <w:t xml:space="preserve">, </w:t>
            </w:r>
            <w:proofErr w:type="spellStart"/>
            <w:r w:rsidRPr="0096620D">
              <w:rPr>
                <w:sz w:val="26"/>
                <w:szCs w:val="26"/>
              </w:rPr>
              <w:t>к.п.н</w:t>
            </w:r>
            <w:proofErr w:type="spellEnd"/>
            <w:r w:rsidRPr="0096620D">
              <w:rPr>
                <w:sz w:val="26"/>
                <w:szCs w:val="26"/>
              </w:rPr>
              <w:t xml:space="preserve">., доцент, </w:t>
            </w:r>
          </w:p>
          <w:p w14:paraId="12602751" w14:textId="77777777" w:rsidR="0018161A" w:rsidRPr="0096620D" w:rsidRDefault="0018161A" w:rsidP="000A7487">
            <w:pPr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6620D">
              <w:rPr>
                <w:sz w:val="26"/>
                <w:szCs w:val="26"/>
              </w:rPr>
              <w:t xml:space="preserve">эксперт </w:t>
            </w:r>
            <w:proofErr w:type="spellStart"/>
            <w:r w:rsidRPr="0096620D">
              <w:rPr>
                <w:color w:val="000000" w:themeColor="text1"/>
                <w:sz w:val="26"/>
                <w:szCs w:val="26"/>
              </w:rPr>
              <w:t>Рособрнадзора</w:t>
            </w:r>
            <w:proofErr w:type="spellEnd"/>
          </w:p>
          <w:p w14:paraId="1B1E5720" w14:textId="77777777" w:rsidR="0018161A" w:rsidRPr="00C80E10" w:rsidRDefault="0018161A" w:rsidP="00337333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BD3F24" w:rsidRPr="00406FA8" w14:paraId="64F2CE8C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64D50B65" w14:textId="77777777" w:rsidR="00BD3F24" w:rsidRPr="00406FA8" w:rsidRDefault="00BD3F24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5C230532" w14:textId="045067C9" w:rsidR="00BD3F24" w:rsidRPr="00C80E10" w:rsidRDefault="00BD3F24" w:rsidP="00A77372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Style w:val="af1"/>
                <w:rFonts w:ascii="Times" w:hAnsi="Times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Порядок проведения профессионально-общественной аккредитации основных профессиональных образовательных программ, в том числе формы и методы оценки этих образователь</w:t>
            </w:r>
            <w:r w:rsidR="00A77372">
              <w:rPr>
                <w:rStyle w:val="af1"/>
                <w:rFonts w:ascii="Times" w:hAnsi="Times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ных программ при ее проведении: о</w:t>
            </w:r>
            <w:r w:rsidRPr="00C80E10">
              <w:rPr>
                <w:rStyle w:val="af1"/>
                <w:rFonts w:ascii="Times" w:hAnsi="Times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пыт НАСДОБР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9C0B945" w14:textId="77777777" w:rsidR="00BD3F24" w:rsidRPr="00C80E10" w:rsidRDefault="00BD3F24" w:rsidP="00C553F2">
            <w:pPr>
              <w:pStyle w:val="Default"/>
              <w:ind w:left="79" w:right="76"/>
              <w:jc w:val="center"/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Романов Вади</w:t>
            </w:r>
            <w:bookmarkStart w:id="4" w:name="_GoBack"/>
            <w:bookmarkEnd w:id="4"/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 xml:space="preserve">м Александрович, </w:t>
            </w:r>
          </w:p>
          <w:p w14:paraId="468B3165" w14:textId="1190459D" w:rsidR="00BD3F24" w:rsidRPr="00C80E10" w:rsidRDefault="00BD3F24" w:rsidP="00337333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заместитель директора Северо-Кавказского института управления – филиала ФГБОУ ВО РАНХиГС, к.э.н., эксперт НАСДОБР</w:t>
            </w:r>
          </w:p>
        </w:tc>
      </w:tr>
      <w:tr w:rsidR="00BD3F24" w:rsidRPr="00406FA8" w14:paraId="3F25EF69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2AB8EC74" w14:textId="77777777" w:rsidR="00BD3F24" w:rsidRPr="00406FA8" w:rsidRDefault="00BD3F24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7D380C89" w14:textId="77777777" w:rsidR="00BD3F24" w:rsidRDefault="00BD3F24" w:rsidP="00C80E10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Вопросы, на которые необходимо обратить внимание образовательной организации при подготовке и прохождении ПОА: опыт НОТА </w:t>
            </w:r>
          </w:p>
          <w:p w14:paraId="1353EAA5" w14:textId="69C61BF1" w:rsidR="00EF4C2B" w:rsidRPr="00C80E10" w:rsidRDefault="00EF4C2B" w:rsidP="00C80E10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4E5971BD" w14:textId="77777777" w:rsidR="00BD3F24" w:rsidRPr="00C80E10" w:rsidRDefault="00BD3F24" w:rsidP="00C553F2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Аникин Даниил Александрович,</w:t>
            </w:r>
          </w:p>
          <w:p w14:paraId="5A58EBCA" w14:textId="77777777" w:rsidR="00EF4C2B" w:rsidRDefault="00BD3F24" w:rsidP="00C80E10">
            <w:pPr>
              <w:pStyle w:val="Default"/>
              <w:ind w:left="85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ведущий специалист Управления сетевых и партнерских проектов государственной политики Президентской академии,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к.филос.н</w:t>
            </w:r>
            <w:proofErr w:type="spellEnd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.,  </w:t>
            </w:r>
          </w:p>
          <w:p w14:paraId="155D80E1" w14:textId="205A7EE6" w:rsidR="0064222A" w:rsidRPr="00C80E10" w:rsidRDefault="00BD3F24" w:rsidP="00C80E10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эксперт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136FB7" w:rsidRPr="00406FA8" w14:paraId="53788618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7D2F8492" w14:textId="77777777" w:rsidR="00136FB7" w:rsidRPr="00406FA8" w:rsidRDefault="00136FB7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22FDDADD" w14:textId="72027C1E" w:rsidR="00EF4C2B" w:rsidRPr="00C80E10" w:rsidRDefault="00136FB7" w:rsidP="009761E2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Внедрение теологической компоненты в образовательные программы высшего образования: опыт ИГСУ </w:t>
            </w:r>
            <w:proofErr w:type="spellStart"/>
            <w:r w:rsidR="00C80E10">
              <w:rPr>
                <w:rFonts w:ascii="Times" w:hAnsi="Times"/>
                <w:color w:val="000000" w:themeColor="text1"/>
                <w:sz w:val="26"/>
                <w:szCs w:val="26"/>
              </w:rPr>
              <w:t>РАНХиГС</w:t>
            </w:r>
            <w:proofErr w:type="spellEnd"/>
          </w:p>
        </w:tc>
        <w:tc>
          <w:tcPr>
            <w:tcW w:w="5670" w:type="dxa"/>
            <w:shd w:val="clear" w:color="auto" w:fill="FFFFFF"/>
            <w:vAlign w:val="center"/>
          </w:tcPr>
          <w:p w14:paraId="409CFE38" w14:textId="77777777" w:rsidR="00136FB7" w:rsidRPr="00C80E10" w:rsidRDefault="00136FB7" w:rsidP="00C553F2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Корчагин Руслан Николаевич,</w:t>
            </w:r>
          </w:p>
          <w:p w14:paraId="4AC30137" w14:textId="77777777" w:rsidR="00EF4C2B" w:rsidRDefault="00136FB7" w:rsidP="00C80E10">
            <w:pPr>
              <w:ind w:left="79" w:right="76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директор ИГСУ Президентской академии, </w:t>
            </w:r>
          </w:p>
          <w:p w14:paraId="56EB6FCA" w14:textId="62CBA3F9" w:rsidR="00B31E9F" w:rsidRDefault="00136FB7" w:rsidP="00C80E10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к.т.н., доцент</w:t>
            </w:r>
          </w:p>
          <w:p w14:paraId="7FC213A4" w14:textId="34C1B3B9" w:rsidR="00B31E9F" w:rsidRPr="00C80E10" w:rsidRDefault="00B31E9F" w:rsidP="00C80E10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136FB7" w:rsidRPr="00406FA8" w14:paraId="56A8BF72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6BF7AFD8" w14:textId="77777777" w:rsidR="00136FB7" w:rsidRPr="00406FA8" w:rsidRDefault="00136FB7" w:rsidP="002C18C2">
            <w:pPr>
              <w:pStyle w:val="a4"/>
              <w:numPr>
                <w:ilvl w:val="0"/>
                <w:numId w:val="30"/>
              </w:numPr>
              <w:adjustRightInd w:val="0"/>
              <w:ind w:hanging="645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1821D5BA" w14:textId="2E37584E" w:rsidR="00136FB7" w:rsidRPr="00C80E10" w:rsidRDefault="000C2A87" w:rsidP="00EF72D9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0C2A87">
              <w:rPr>
                <w:rFonts w:ascii="Times" w:hAnsi="Times"/>
                <w:color w:val="000000" w:themeColor="text1"/>
                <w:sz w:val="26"/>
                <w:szCs w:val="26"/>
              </w:rPr>
              <w:t>Содержательные аспекты научно-исследовательской деятельности в сфере теологии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4301F0" w14:textId="77777777" w:rsidR="00136FB7" w:rsidRPr="00C80E10" w:rsidRDefault="00136FB7" w:rsidP="00C92BE0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Кравчук Вероника Владимировна,</w:t>
            </w:r>
          </w:p>
          <w:p w14:paraId="535A8620" w14:textId="77777777" w:rsidR="00113FB7" w:rsidRDefault="00E02F6A" w:rsidP="00EF4C2B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руководитель Центра духовно-нравственного воспитания и теологии Российской академии образования</w:t>
            </w:r>
            <w:r w:rsidR="005673C1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673C1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к.филос.н</w:t>
            </w:r>
            <w:proofErr w:type="spellEnd"/>
            <w:r w:rsidR="005673C1"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., доцент</w:t>
            </w: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510F58B" w14:textId="4F5D3364" w:rsidR="00EF4C2B" w:rsidRPr="00C80E10" w:rsidRDefault="00EF4C2B" w:rsidP="00EF4C2B">
            <w:pPr>
              <w:pStyle w:val="Default"/>
              <w:ind w:left="85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</w:tc>
      </w:tr>
      <w:tr w:rsidR="00EF72D9" w:rsidRPr="00406FA8" w14:paraId="08CFC4B7" w14:textId="77777777" w:rsidTr="00EF4C2B">
        <w:trPr>
          <w:trHeight w:val="20"/>
        </w:trPr>
        <w:tc>
          <w:tcPr>
            <w:tcW w:w="487" w:type="dxa"/>
            <w:shd w:val="clear" w:color="auto" w:fill="FFFFFF"/>
            <w:vAlign w:val="center"/>
          </w:tcPr>
          <w:p w14:paraId="210DB162" w14:textId="77777777" w:rsidR="00EF72D9" w:rsidRPr="00406FA8" w:rsidRDefault="00EF72D9" w:rsidP="002C18C2">
            <w:pPr>
              <w:pStyle w:val="a4"/>
              <w:numPr>
                <w:ilvl w:val="0"/>
                <w:numId w:val="30"/>
              </w:numPr>
              <w:adjustRightInd w:val="0"/>
              <w:ind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255AB34D" w14:textId="0D0DCCDA" w:rsidR="00EF72D9" w:rsidRPr="00C80E10" w:rsidRDefault="00EF72D9" w:rsidP="00E4014B">
            <w:pPr>
              <w:ind w:left="90" w:right="87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Проект Концепции развития теологии в Российской Федерации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5786D68" w14:textId="77777777" w:rsidR="00EF72D9" w:rsidRPr="00C80E10" w:rsidRDefault="00EF72D9" w:rsidP="005D552C">
            <w:pPr>
              <w:tabs>
                <w:tab w:val="left" w:pos="34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sz w:val="26"/>
                <w:szCs w:val="26"/>
              </w:rPr>
              <w:t>Шмонин Дмитрий Викторович</w:t>
            </w:r>
            <w:r w:rsidRPr="00C80E10">
              <w:rPr>
                <w:rFonts w:ascii="Times" w:hAnsi="Times"/>
                <w:sz w:val="26"/>
                <w:szCs w:val="26"/>
              </w:rPr>
              <w:t>,</w:t>
            </w:r>
          </w:p>
          <w:p w14:paraId="580A210C" w14:textId="77777777" w:rsidR="00EF72D9" w:rsidRPr="00C80E10" w:rsidRDefault="00EF72D9" w:rsidP="005D552C">
            <w:pPr>
              <w:tabs>
                <w:tab w:val="left" w:pos="1426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>директор Института теологии СПбГУ</w:t>
            </w:r>
          </w:p>
          <w:p w14:paraId="17A2A347" w14:textId="77777777" w:rsidR="00EF72D9" w:rsidRPr="00C80E10" w:rsidRDefault="00EF72D9" w:rsidP="005D552C">
            <w:pPr>
              <w:tabs>
                <w:tab w:val="left" w:pos="1426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>Руководитель рабочей группы</w:t>
            </w:r>
          </w:p>
          <w:p w14:paraId="555E8D12" w14:textId="77777777" w:rsidR="00EF72D9" w:rsidRPr="00C80E10" w:rsidRDefault="00EF72D9" w:rsidP="005D552C">
            <w:pPr>
              <w:ind w:right="234"/>
              <w:jc w:val="center"/>
              <w:rPr>
                <w:rFonts w:ascii="Times" w:hAnsi="Times"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 xml:space="preserve">по разработке Концепции, </w:t>
            </w:r>
          </w:p>
          <w:p w14:paraId="66C759E0" w14:textId="395E68DD" w:rsidR="00EF4C2B" w:rsidRPr="00C80E10" w:rsidRDefault="00EF72D9" w:rsidP="009761E2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sz w:val="26"/>
                <w:szCs w:val="26"/>
              </w:rPr>
              <w:t>., профессор</w:t>
            </w:r>
          </w:p>
        </w:tc>
      </w:tr>
      <w:tr w:rsidR="00EF72D9" w:rsidRPr="00406FA8" w14:paraId="23E4F2BC" w14:textId="77777777" w:rsidTr="00EF4C2B">
        <w:trPr>
          <w:trHeight w:val="20"/>
        </w:trPr>
        <w:tc>
          <w:tcPr>
            <w:tcW w:w="10410" w:type="dxa"/>
            <w:gridSpan w:val="4"/>
            <w:shd w:val="clear" w:color="auto" w:fill="FFFFFF"/>
            <w:vAlign w:val="center"/>
          </w:tcPr>
          <w:p w14:paraId="4E44ED6A" w14:textId="6C649572" w:rsidR="00EF72D9" w:rsidRPr="00113FB7" w:rsidRDefault="00B43FD5" w:rsidP="004C61CF">
            <w:pPr>
              <w:spacing w:line="276" w:lineRule="auto"/>
              <w:ind w:left="567" w:right="-16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EF72D9" w:rsidRPr="00113FB7">
              <w:rPr>
                <w:b/>
                <w:color w:val="000000" w:themeColor="text1"/>
                <w:sz w:val="28"/>
                <w:szCs w:val="28"/>
              </w:rPr>
              <w:t>13:30–1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EF72D9" w:rsidRPr="00113FB7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EF72D9" w:rsidRPr="00113FB7">
              <w:rPr>
                <w:b/>
                <w:color w:val="000000" w:themeColor="text1"/>
                <w:sz w:val="28"/>
                <w:szCs w:val="28"/>
              </w:rPr>
              <w:t xml:space="preserve">0  – </w:t>
            </w:r>
            <w:r w:rsidR="0064222A" w:rsidRPr="00113FB7">
              <w:rPr>
                <w:b/>
                <w:color w:val="000000" w:themeColor="text1"/>
                <w:sz w:val="28"/>
                <w:szCs w:val="28"/>
              </w:rPr>
              <w:t>Перерыв на обед</w:t>
            </w:r>
          </w:p>
          <w:p w14:paraId="21DC84F2" w14:textId="250FAB0B" w:rsidR="00EF72D9" w:rsidRPr="00C82743" w:rsidRDefault="00EF72D9" w:rsidP="00D86783">
            <w:pPr>
              <w:spacing w:line="276" w:lineRule="auto"/>
              <w:ind w:left="567" w:right="-168"/>
              <w:jc w:val="both"/>
              <w:rPr>
                <w:rFonts w:ascii="Times" w:eastAsia="Brush Script MT" w:hAnsi="Times"/>
                <w:b/>
                <w:bCs/>
                <w:color w:val="000000" w:themeColor="text1"/>
                <w:sz w:val="10"/>
                <w:szCs w:val="10"/>
              </w:rPr>
            </w:pPr>
            <w:r w:rsidRPr="00113FB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>0–16:</w:t>
            </w:r>
            <w:r w:rsidR="00B43FD5" w:rsidRPr="00113FB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113FB7">
              <w:rPr>
                <w:b/>
                <w:color w:val="000000" w:themeColor="text1"/>
                <w:sz w:val="28"/>
                <w:szCs w:val="28"/>
              </w:rPr>
              <w:t xml:space="preserve">0  –  </w:t>
            </w:r>
            <w:r w:rsidRPr="00113FB7">
              <w:rPr>
                <w:b/>
                <w:color w:val="C00000"/>
                <w:sz w:val="28"/>
                <w:szCs w:val="28"/>
              </w:rPr>
              <w:t xml:space="preserve">Продолжение работы </w:t>
            </w:r>
            <w:r w:rsidRPr="00113FB7">
              <w:rPr>
                <w:rStyle w:val="normaltextrun"/>
                <w:b/>
                <w:bCs/>
                <w:color w:val="C00000"/>
                <w:sz w:val="28"/>
                <w:szCs w:val="28"/>
              </w:rPr>
              <w:t>научно–методического семинара</w:t>
            </w:r>
          </w:p>
        </w:tc>
      </w:tr>
      <w:tr w:rsidR="00136FB7" w:rsidRPr="00406FA8" w14:paraId="231806CD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4909CD5" w14:textId="77777777" w:rsidR="00136FB7" w:rsidRPr="00406FA8" w:rsidRDefault="00136FB7" w:rsidP="00223287">
            <w:pPr>
              <w:pStyle w:val="a4"/>
              <w:numPr>
                <w:ilvl w:val="0"/>
                <w:numId w:val="30"/>
              </w:numPr>
              <w:adjustRightInd w:val="0"/>
              <w:ind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6ADD8931" w14:textId="5CB9C4B1" w:rsidR="00136FB7" w:rsidRPr="00C80E10" w:rsidRDefault="00136FB7" w:rsidP="008A3859">
            <w:pPr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Построение системы карьерных траекторий выпускника направления «Теология»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DBBA06D" w14:textId="77777777" w:rsidR="00136FB7" w:rsidRPr="00C80E10" w:rsidRDefault="00136FB7" w:rsidP="00C553F2">
            <w:pPr>
              <w:pStyle w:val="Default"/>
              <w:ind w:left="79" w:right="76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  <w:t>Борисов Сергей Николаевич,</w:t>
            </w:r>
          </w:p>
          <w:p w14:paraId="4FE519B5" w14:textId="451D944A" w:rsidR="00EF4C2B" w:rsidRPr="00C80E10" w:rsidRDefault="00136FB7" w:rsidP="00B31E9F">
            <w:pPr>
              <w:ind w:left="79" w:right="76"/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 xml:space="preserve">директор Института общественных наук и массовых коммуникаций Белгородского  государственного национального исследовательского университета, </w:t>
            </w:r>
            <w:proofErr w:type="spellStart"/>
            <w:r w:rsidRPr="00C80E10">
              <w:rPr>
                <w:rFonts w:ascii="Times" w:hAnsi="Times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sz w:val="26"/>
                <w:szCs w:val="26"/>
              </w:rPr>
              <w:t>., профессор, эксперт НОТА</w:t>
            </w:r>
          </w:p>
        </w:tc>
      </w:tr>
      <w:tr w:rsidR="00B31E9F" w:rsidRPr="00406FA8" w14:paraId="35E88095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13743F87" w14:textId="77777777" w:rsidR="00B31E9F" w:rsidRPr="00406FA8" w:rsidRDefault="00B31E9F" w:rsidP="00223287">
            <w:pPr>
              <w:pStyle w:val="a4"/>
              <w:numPr>
                <w:ilvl w:val="0"/>
                <w:numId w:val="30"/>
              </w:numPr>
              <w:adjustRightInd w:val="0"/>
              <w:ind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6DB5DBB5" w14:textId="7D4698C9" w:rsidR="00B31E9F" w:rsidRPr="00C80E10" w:rsidRDefault="00B31E9F" w:rsidP="008A3859">
            <w:pPr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Образовательный модуль «Конфессии в </w:t>
            </w:r>
            <w:proofErr w:type="spellStart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медиасфере</w:t>
            </w:r>
            <w:proofErr w:type="spellEnd"/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»: опыт ИГСУ в подготовке политических журналистов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86051AE" w14:textId="77777777" w:rsidR="00B31E9F" w:rsidRPr="00C80E10" w:rsidRDefault="00B31E9F" w:rsidP="00992632">
            <w:pPr>
              <w:pStyle w:val="Default"/>
              <w:ind w:left="85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Силкин</w:t>
            </w:r>
            <w:proofErr w:type="spellEnd"/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 xml:space="preserve"> Владимир Владимирович, </w:t>
            </w:r>
            <w:r w:rsidRPr="00C80E10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br/>
            </w: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декан факультета журналистики </w:t>
            </w:r>
          </w:p>
          <w:p w14:paraId="422A4106" w14:textId="77777777" w:rsidR="00B31E9F" w:rsidRPr="00C80E10" w:rsidRDefault="00B31E9F" w:rsidP="00992632">
            <w:pPr>
              <w:pStyle w:val="Default"/>
              <w:ind w:left="85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ИГСУ </w:t>
            </w: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Президентской академии</w:t>
            </w: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, </w:t>
            </w:r>
          </w:p>
          <w:p w14:paraId="74BA9B66" w14:textId="1ACEAFEE" w:rsidR="00B31E9F" w:rsidRPr="00C80E10" w:rsidRDefault="00B31E9F" w:rsidP="00B31E9F">
            <w:pPr>
              <w:pStyle w:val="Default"/>
              <w:ind w:left="85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олит.н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., профессор</w:t>
            </w:r>
          </w:p>
        </w:tc>
      </w:tr>
      <w:tr w:rsidR="00136FB7" w:rsidRPr="00406FA8" w14:paraId="020D518E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DFD4469" w14:textId="77777777" w:rsidR="00136FB7" w:rsidRPr="00406FA8" w:rsidRDefault="00136FB7" w:rsidP="00223287">
            <w:pPr>
              <w:pStyle w:val="a4"/>
              <w:numPr>
                <w:ilvl w:val="0"/>
                <w:numId w:val="30"/>
              </w:numPr>
              <w:adjustRightInd w:val="0"/>
              <w:ind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6836342D" w14:textId="4D4A1C7A" w:rsidR="00136FB7" w:rsidRPr="00C80E10" w:rsidRDefault="00136FB7" w:rsidP="008A3859">
            <w:pPr>
              <w:ind w:left="88" w:right="87" w:firstLine="2"/>
              <w:jc w:val="center"/>
              <w:rPr>
                <w:sz w:val="26"/>
                <w:szCs w:val="26"/>
              </w:rPr>
            </w:pPr>
            <w:r w:rsidRPr="00C80E10">
              <w:rPr>
                <w:sz w:val="26"/>
                <w:szCs w:val="26"/>
              </w:rPr>
              <w:t>Теология и юриспруденция в перспективе базового высшего образования (методологические факторы интеграции)</w:t>
            </w:r>
          </w:p>
        </w:tc>
        <w:tc>
          <w:tcPr>
            <w:tcW w:w="5670" w:type="dxa"/>
            <w:shd w:val="clear" w:color="auto" w:fill="FFFFFF"/>
          </w:tcPr>
          <w:p w14:paraId="2F3356B4" w14:textId="77777777" w:rsidR="00136FB7" w:rsidRPr="00C80E10" w:rsidRDefault="00136FB7" w:rsidP="00C553F2">
            <w:pPr>
              <w:ind w:left="79" w:right="76"/>
              <w:jc w:val="center"/>
              <w:rPr>
                <w:rFonts w:ascii="Times" w:hAnsi="Times"/>
                <w:sz w:val="26"/>
                <w:szCs w:val="26"/>
              </w:rPr>
            </w:pPr>
            <w:r w:rsidRPr="00C80E10">
              <w:rPr>
                <w:b/>
                <w:sz w:val="26"/>
                <w:szCs w:val="26"/>
              </w:rPr>
              <w:t>Ольхов Павел Анатольевич</w:t>
            </w:r>
            <w:r w:rsidRPr="00C80E10">
              <w:rPr>
                <w:sz w:val="26"/>
                <w:szCs w:val="26"/>
              </w:rPr>
              <w:t xml:space="preserve">, </w:t>
            </w:r>
            <w:r w:rsidRPr="00C80E10">
              <w:rPr>
                <w:rFonts w:ascii="Times" w:hAnsi="Times"/>
                <w:sz w:val="26"/>
                <w:szCs w:val="26"/>
              </w:rPr>
              <w:t xml:space="preserve"> </w:t>
            </w:r>
          </w:p>
          <w:p w14:paraId="027C9FDB" w14:textId="5FAD6A72" w:rsidR="00EF4C2B" w:rsidRPr="00C80E10" w:rsidRDefault="00136FB7" w:rsidP="00A77372">
            <w:pPr>
              <w:ind w:left="79" w:right="76"/>
              <w:jc w:val="center"/>
              <w:rPr>
                <w:b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 xml:space="preserve">профессор кафедры философии и теологии  Института общественных наук и массовых коммуникаций Белгородского  государственного национального исследовательского университета, </w:t>
            </w:r>
            <w:proofErr w:type="spellStart"/>
            <w:r w:rsidRPr="00C80E10">
              <w:rPr>
                <w:rFonts w:ascii="Times" w:hAnsi="Times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sz w:val="26"/>
                <w:szCs w:val="26"/>
              </w:rPr>
              <w:t>.</w:t>
            </w:r>
          </w:p>
        </w:tc>
      </w:tr>
      <w:tr w:rsidR="00BD3F24" w:rsidRPr="00406FA8" w14:paraId="197564F2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B61108C" w14:textId="77777777" w:rsidR="00BD3F24" w:rsidRPr="00406FA8" w:rsidRDefault="00BD3F24" w:rsidP="00223287">
            <w:pPr>
              <w:pStyle w:val="a4"/>
              <w:numPr>
                <w:ilvl w:val="0"/>
                <w:numId w:val="30"/>
              </w:numPr>
              <w:adjustRightInd w:val="0"/>
              <w:ind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55C4B628" w14:textId="27AD669B" w:rsidR="00BD3F24" w:rsidRPr="00C80E10" w:rsidRDefault="00BD3F24" w:rsidP="00A77372">
            <w:pPr>
              <w:ind w:left="88" w:right="87" w:firstLine="2"/>
              <w:jc w:val="center"/>
              <w:rPr>
                <w:sz w:val="26"/>
                <w:szCs w:val="26"/>
                <w:highlight w:val="yellow"/>
              </w:rPr>
            </w:pPr>
            <w:r w:rsidRPr="00C80E10">
              <w:rPr>
                <w:sz w:val="26"/>
                <w:szCs w:val="26"/>
              </w:rPr>
              <w:t xml:space="preserve">Мастер-класс для преподавателей по теме: </w:t>
            </w:r>
            <w:r w:rsidR="00E02F6A" w:rsidRPr="00C80E10">
              <w:rPr>
                <w:sz w:val="26"/>
                <w:szCs w:val="26"/>
              </w:rPr>
              <w:t>«Социокультурные истоки любви к Отечеству в русской философии»</w:t>
            </w:r>
          </w:p>
        </w:tc>
        <w:tc>
          <w:tcPr>
            <w:tcW w:w="5670" w:type="dxa"/>
            <w:shd w:val="clear" w:color="auto" w:fill="FFFFFF"/>
          </w:tcPr>
          <w:p w14:paraId="768CFA90" w14:textId="1AD98423" w:rsidR="00EF4C2B" w:rsidRPr="00C80E10" w:rsidRDefault="00E02F6A" w:rsidP="00A77372">
            <w:pPr>
              <w:ind w:left="79" w:right="76"/>
              <w:jc w:val="center"/>
              <w:rPr>
                <w:bCs/>
                <w:sz w:val="26"/>
                <w:szCs w:val="26"/>
              </w:rPr>
            </w:pPr>
            <w:r w:rsidRPr="00C80E10">
              <w:rPr>
                <w:b/>
                <w:sz w:val="26"/>
                <w:szCs w:val="26"/>
              </w:rPr>
              <w:t xml:space="preserve">Мочалов Евгений Владимирович, </w:t>
            </w:r>
            <w:r w:rsidRPr="00C80E10">
              <w:rPr>
                <w:bCs/>
                <w:sz w:val="26"/>
                <w:szCs w:val="26"/>
              </w:rPr>
              <w:t xml:space="preserve">заведующий кафедрой философии Национального исследовательского Мордовского государственного университета имени Н.П. Огарева, </w:t>
            </w:r>
            <w:proofErr w:type="spellStart"/>
            <w:r w:rsidRPr="00C80E10">
              <w:rPr>
                <w:rFonts w:ascii="Times" w:hAnsi="Times"/>
                <w:sz w:val="26"/>
                <w:szCs w:val="26"/>
              </w:rPr>
              <w:t>д</w:t>
            </w:r>
            <w:proofErr w:type="gramStart"/>
            <w:r w:rsidRPr="00C80E10">
              <w:rPr>
                <w:rFonts w:ascii="Times" w:hAnsi="Times"/>
                <w:sz w:val="26"/>
                <w:szCs w:val="26"/>
              </w:rPr>
              <w:t>.ф</w:t>
            </w:r>
            <w:proofErr w:type="gramEnd"/>
            <w:r w:rsidRPr="00C80E10">
              <w:rPr>
                <w:rFonts w:ascii="Times" w:hAnsi="Times"/>
                <w:sz w:val="26"/>
                <w:szCs w:val="26"/>
              </w:rPr>
              <w:t>илос.н</w:t>
            </w:r>
            <w:proofErr w:type="spellEnd"/>
            <w:r w:rsidRPr="00C80E10">
              <w:rPr>
                <w:rFonts w:ascii="Times" w:hAnsi="Times"/>
                <w:sz w:val="26"/>
                <w:szCs w:val="26"/>
              </w:rPr>
              <w:t>.</w:t>
            </w:r>
            <w:r w:rsidRPr="00C80E10">
              <w:rPr>
                <w:bCs/>
                <w:sz w:val="26"/>
                <w:szCs w:val="26"/>
              </w:rPr>
              <w:t>, профессор</w:t>
            </w:r>
          </w:p>
        </w:tc>
      </w:tr>
      <w:tr w:rsidR="00EF72D9" w:rsidRPr="00406FA8" w14:paraId="3501220F" w14:textId="77777777" w:rsidTr="00A77372">
        <w:trPr>
          <w:trHeight w:val="1451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88D3550" w14:textId="77777777" w:rsidR="00EF72D9" w:rsidRPr="00406FA8" w:rsidRDefault="00EF72D9" w:rsidP="00223287">
            <w:pPr>
              <w:pStyle w:val="a4"/>
              <w:numPr>
                <w:ilvl w:val="0"/>
                <w:numId w:val="30"/>
              </w:numPr>
              <w:adjustRightInd w:val="0"/>
              <w:ind w:right="-100"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4C431966" w14:textId="1DB37697" w:rsidR="00EF72D9" w:rsidRPr="00C80E10" w:rsidRDefault="00EF72D9" w:rsidP="00D77BF5">
            <w:pPr>
              <w:pStyle w:val="Default"/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Электронная теологическая библиотека НОТА как ресурс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5324801" w14:textId="096A1112" w:rsidR="00EF4C2B" w:rsidRPr="00C80E10" w:rsidRDefault="00EF72D9" w:rsidP="00B31E9F">
            <w:pPr>
              <w:pStyle w:val="Default"/>
              <w:ind w:left="79" w:right="76"/>
              <w:jc w:val="center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Васильева Светлана Влад</w:t>
            </w:r>
            <w:r w:rsidR="00136FB7"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>и</w:t>
            </w:r>
            <w:r w:rsidRPr="00C80E10">
              <w:rPr>
                <w:rFonts w:ascii="Times" w:hAnsi="Times"/>
                <w:b/>
                <w:bCs/>
                <w:color w:val="000000" w:themeColor="text1"/>
                <w:sz w:val="26"/>
                <w:szCs w:val="26"/>
              </w:rPr>
              <w:t xml:space="preserve">мировна, </w:t>
            </w:r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директор Научной библиотеки, профессор Бурятского государственного университета имени </w:t>
            </w:r>
            <w:proofErr w:type="spell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Доржи</w:t>
            </w:r>
            <w:proofErr w:type="spell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 xml:space="preserve"> Банзарова, заведующий кафедрой теологии и религиоведения, д.и.</w:t>
            </w:r>
            <w:proofErr w:type="gramStart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н</w:t>
            </w:r>
            <w:proofErr w:type="gramEnd"/>
            <w:r w:rsidRPr="00C80E10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EF72D9" w:rsidRPr="00406FA8" w14:paraId="479AA50F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4E6DC0BC" w14:textId="77777777" w:rsidR="00EF72D9" w:rsidRPr="00406FA8" w:rsidRDefault="00EF72D9" w:rsidP="00223287">
            <w:pPr>
              <w:pStyle w:val="a4"/>
              <w:numPr>
                <w:ilvl w:val="0"/>
                <w:numId w:val="30"/>
              </w:numPr>
              <w:adjustRightInd w:val="0"/>
              <w:ind w:right="-100"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6387C7B5" w14:textId="70055E28" w:rsidR="00EF72D9" w:rsidRPr="00C80E10" w:rsidRDefault="00EF72D9" w:rsidP="00D77BF5">
            <w:pPr>
              <w:pStyle w:val="Default"/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Деятельность НОТА как отраслевой экспертной организации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8FA1108" w14:textId="77777777" w:rsidR="00EF72D9" w:rsidRPr="00C80E10" w:rsidRDefault="00EF72D9" w:rsidP="00284C61">
            <w:pPr>
              <w:ind w:left="87" w:right="-28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  <w:t xml:space="preserve">Теплых Галина Ивановна, </w:t>
            </w:r>
          </w:p>
          <w:p w14:paraId="6B055BAB" w14:textId="7037632B" w:rsidR="00EF4C2B" w:rsidRPr="00C80E10" w:rsidRDefault="00EF72D9" w:rsidP="00EF4C2B">
            <w:pPr>
              <w:pStyle w:val="Default"/>
              <w:ind w:left="79" w:right="76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sz w:val="26"/>
                <w:szCs w:val="26"/>
              </w:rPr>
              <w:t>исполнительный директор Научно-образовательной теологической ассоциации, к.э.н., доцент</w:t>
            </w:r>
          </w:p>
        </w:tc>
      </w:tr>
      <w:tr w:rsidR="00EF72D9" w:rsidRPr="00406FA8" w14:paraId="51133BED" w14:textId="77777777" w:rsidTr="00EF4C2B">
        <w:trPr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077EE695" w14:textId="77777777" w:rsidR="00EF72D9" w:rsidRPr="00406FA8" w:rsidRDefault="00EF72D9" w:rsidP="00223287">
            <w:pPr>
              <w:pStyle w:val="a4"/>
              <w:numPr>
                <w:ilvl w:val="0"/>
                <w:numId w:val="30"/>
              </w:numPr>
              <w:adjustRightInd w:val="0"/>
              <w:ind w:right="-100" w:hanging="639"/>
              <w:contextualSpacing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FFFFFF"/>
            <w:vAlign w:val="center"/>
          </w:tcPr>
          <w:p w14:paraId="22431DAD" w14:textId="77777777" w:rsidR="00EF72D9" w:rsidRPr="00C80E10" w:rsidRDefault="00EF72D9" w:rsidP="00D77BF5">
            <w:pPr>
              <w:pStyle w:val="Default"/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Организация обучения ДПО: актуальные вопросы</w:t>
            </w:r>
          </w:p>
          <w:p w14:paraId="2A608858" w14:textId="6E5ACC15" w:rsidR="00EF72D9" w:rsidRPr="00C80E10" w:rsidRDefault="00EF72D9" w:rsidP="00D77BF5">
            <w:pPr>
              <w:pStyle w:val="Default"/>
              <w:ind w:left="88" w:right="87" w:firstLine="2"/>
              <w:jc w:val="center"/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527B814" w14:textId="77777777" w:rsidR="00896696" w:rsidRPr="00C80E10" w:rsidRDefault="00EF72D9" w:rsidP="00284C61">
            <w:pPr>
              <w:ind w:left="87" w:right="-28"/>
              <w:jc w:val="center"/>
              <w:rPr>
                <w:rFonts w:ascii="Times" w:eastAsia="Brush Script MT" w:hAnsi="Times"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  <w:t xml:space="preserve">Юхименко Олеся Сергеевна, </w:t>
            </w:r>
            <w:r w:rsidRPr="00C80E10"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80E10">
              <w:rPr>
                <w:rFonts w:ascii="Times" w:eastAsia="Brush Script MT" w:hAnsi="Times"/>
                <w:color w:val="000000" w:themeColor="text1"/>
                <w:sz w:val="26"/>
                <w:szCs w:val="26"/>
              </w:rPr>
              <w:t xml:space="preserve">директор центра ДПО ИГСУ </w:t>
            </w:r>
          </w:p>
          <w:p w14:paraId="545B63DF" w14:textId="45895274" w:rsidR="00113FB7" w:rsidRPr="00C80E10" w:rsidRDefault="00EF72D9" w:rsidP="00EF4C2B">
            <w:pPr>
              <w:ind w:left="87" w:right="-28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6"/>
                <w:szCs w:val="26"/>
              </w:rPr>
            </w:pPr>
            <w:r w:rsidRPr="00C80E10">
              <w:rPr>
                <w:rFonts w:ascii="Times" w:hAnsi="Times"/>
                <w:color w:val="000000" w:themeColor="text1"/>
                <w:sz w:val="26"/>
                <w:szCs w:val="26"/>
              </w:rPr>
              <w:t>Президентской академии</w:t>
            </w:r>
          </w:p>
        </w:tc>
      </w:tr>
      <w:tr w:rsidR="00C80E10" w:rsidRPr="00406FA8" w14:paraId="3755CB12" w14:textId="77777777" w:rsidTr="00EF4C2B">
        <w:trPr>
          <w:trHeight w:val="20"/>
        </w:trPr>
        <w:tc>
          <w:tcPr>
            <w:tcW w:w="10410" w:type="dxa"/>
            <w:gridSpan w:val="4"/>
            <w:shd w:val="clear" w:color="auto" w:fill="FFFFFF"/>
            <w:vAlign w:val="center"/>
          </w:tcPr>
          <w:p w14:paraId="6F5EECC0" w14:textId="77777777" w:rsidR="00A77372" w:rsidRDefault="00A77372" w:rsidP="00EF4C2B">
            <w:pPr>
              <w:ind w:left="87" w:right="-28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8"/>
                <w:szCs w:val="28"/>
              </w:rPr>
            </w:pPr>
          </w:p>
          <w:p w14:paraId="145CAF25" w14:textId="77777777" w:rsidR="000C2A87" w:rsidRDefault="00C80E10" w:rsidP="00EF4C2B">
            <w:pPr>
              <w:ind w:left="87" w:right="-28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8"/>
                <w:szCs w:val="28"/>
              </w:rPr>
            </w:pPr>
            <w:r w:rsidRPr="00C80E10">
              <w:rPr>
                <w:rFonts w:ascii="Times" w:eastAsia="Brush Script MT" w:hAnsi="Times"/>
                <w:b/>
                <w:bCs/>
                <w:color w:val="000000" w:themeColor="text1"/>
                <w:sz w:val="28"/>
                <w:szCs w:val="28"/>
              </w:rPr>
              <w:t>Свободная дискуссия</w:t>
            </w:r>
          </w:p>
          <w:p w14:paraId="43CD557F" w14:textId="402CFEC9" w:rsidR="00EF4C2B" w:rsidRPr="00C80E10" w:rsidRDefault="00EF4C2B" w:rsidP="00EF4C2B">
            <w:pPr>
              <w:ind w:left="87" w:right="-28"/>
              <w:jc w:val="center"/>
              <w:rPr>
                <w:rFonts w:ascii="Times" w:eastAsia="Brush Script MT" w:hAnsi="Time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F72D9" w:rsidRPr="00F82555" w14:paraId="43320A1E" w14:textId="77777777" w:rsidTr="00EF4C2B">
        <w:trPr>
          <w:trHeight w:val="676"/>
        </w:trPr>
        <w:tc>
          <w:tcPr>
            <w:tcW w:w="10410" w:type="dxa"/>
            <w:gridSpan w:val="4"/>
            <w:shd w:val="clear" w:color="auto" w:fill="FFFFFF"/>
          </w:tcPr>
          <w:p w14:paraId="4DF34F48" w14:textId="77777777" w:rsidR="00EF72D9" w:rsidRPr="0075268C" w:rsidRDefault="00EF72D9" w:rsidP="008E7847">
            <w:pPr>
              <w:spacing w:line="276" w:lineRule="auto"/>
              <w:ind w:left="567" w:right="-168"/>
              <w:jc w:val="both"/>
              <w:rPr>
                <w:rFonts w:ascii="Times" w:hAnsi="Times"/>
                <w:b/>
                <w:color w:val="000000" w:themeColor="text1"/>
                <w:sz w:val="10"/>
                <w:szCs w:val="10"/>
              </w:rPr>
            </w:pPr>
          </w:p>
          <w:p w14:paraId="7F988AA4" w14:textId="429AF2CD" w:rsidR="00EF72D9" w:rsidRPr="00406FA8" w:rsidRDefault="00EF72D9" w:rsidP="008E7847">
            <w:pPr>
              <w:spacing w:line="276" w:lineRule="auto"/>
              <w:ind w:left="567" w:right="-168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406FA8">
              <w:rPr>
                <w:rFonts w:ascii="Times" w:hAnsi="Times"/>
                <w:b/>
                <w:color w:val="000000" w:themeColor="text1"/>
              </w:rPr>
              <w:t>1</w:t>
            </w:r>
            <w:r>
              <w:rPr>
                <w:rFonts w:ascii="Times" w:hAnsi="Times"/>
                <w:b/>
                <w:color w:val="000000" w:themeColor="text1"/>
              </w:rPr>
              <w:t>6:0</w:t>
            </w:r>
            <w:r w:rsidRPr="00406FA8">
              <w:rPr>
                <w:rFonts w:ascii="Times" w:hAnsi="Times"/>
                <w:b/>
                <w:color w:val="000000" w:themeColor="text1"/>
              </w:rPr>
              <w:t xml:space="preserve">0–17:00  –  </w:t>
            </w:r>
            <w:r w:rsidRPr="00364320">
              <w:rPr>
                <w:rFonts w:ascii="Times" w:hAnsi="Times"/>
                <w:b/>
                <w:color w:val="C00000"/>
                <w:sz w:val="28"/>
                <w:szCs w:val="28"/>
              </w:rPr>
              <w:t xml:space="preserve">Подведение итогов </w:t>
            </w:r>
            <w:r w:rsidRPr="00364320">
              <w:rPr>
                <w:rStyle w:val="normaltextrun"/>
                <w:rFonts w:ascii="Times" w:hAnsi="Times"/>
                <w:b/>
                <w:bCs/>
                <w:color w:val="C00000"/>
                <w:sz w:val="28"/>
                <w:szCs w:val="28"/>
              </w:rPr>
              <w:t>научно–методического семинара</w:t>
            </w:r>
          </w:p>
          <w:p w14:paraId="09209CF5" w14:textId="5E1A03D5" w:rsidR="00EF72D9" w:rsidRPr="0075268C" w:rsidRDefault="00EF72D9" w:rsidP="00F96DF5">
            <w:pPr>
              <w:tabs>
                <w:tab w:val="num" w:pos="720"/>
              </w:tabs>
              <w:ind w:right="-26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60992CF7" w14:textId="77777777" w:rsidR="00A77372" w:rsidRDefault="00A77372" w:rsidP="00446733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</w:p>
    <w:p w14:paraId="1BE61D13" w14:textId="3008D499" w:rsidR="00446733" w:rsidRPr="00880C08" w:rsidRDefault="00446733" w:rsidP="00446733">
      <w:pPr>
        <w:spacing w:line="276" w:lineRule="auto"/>
        <w:ind w:left="567" w:right="-168"/>
        <w:jc w:val="center"/>
        <w:rPr>
          <w:b/>
          <w:color w:val="0070C0"/>
          <w:sz w:val="36"/>
          <w:szCs w:val="36"/>
        </w:rPr>
      </w:pPr>
      <w:r w:rsidRPr="00880C08">
        <w:rPr>
          <w:b/>
          <w:color w:val="0070C0"/>
          <w:sz w:val="36"/>
          <w:szCs w:val="36"/>
        </w:rPr>
        <w:t>29 ноября 2024 г.</w:t>
      </w:r>
    </w:p>
    <w:p w14:paraId="5DD0B1CB" w14:textId="77777777" w:rsidR="00446733" w:rsidRDefault="00446733" w:rsidP="00446733">
      <w:pPr>
        <w:spacing w:line="276" w:lineRule="auto"/>
        <w:ind w:left="567" w:right="-168"/>
        <w:jc w:val="center"/>
        <w:rPr>
          <w:b/>
          <w:color w:val="4F81BD" w:themeColor="accent1"/>
          <w:sz w:val="28"/>
          <w:szCs w:val="28"/>
        </w:rPr>
      </w:pPr>
    </w:p>
    <w:p w14:paraId="146202BB" w14:textId="62B2C2C5" w:rsidR="001F6374" w:rsidRPr="00FC614B" w:rsidRDefault="00446733" w:rsidP="00FC614B">
      <w:pPr>
        <w:spacing w:line="276" w:lineRule="auto"/>
        <w:ind w:left="567" w:right="-168"/>
        <w:jc w:val="center"/>
        <w:rPr>
          <w:b/>
          <w:color w:val="C00000"/>
          <w:sz w:val="28"/>
          <w:szCs w:val="28"/>
        </w:rPr>
      </w:pPr>
      <w:r w:rsidRPr="00880C08">
        <w:rPr>
          <w:b/>
          <w:color w:val="C00000"/>
          <w:sz w:val="28"/>
          <w:szCs w:val="28"/>
        </w:rPr>
        <w:t>День самостоятельно</w:t>
      </w:r>
      <w:r w:rsidR="002069C2" w:rsidRPr="00880C08">
        <w:rPr>
          <w:b/>
          <w:color w:val="C00000"/>
          <w:sz w:val="28"/>
          <w:szCs w:val="28"/>
        </w:rPr>
        <w:t xml:space="preserve">й </w:t>
      </w:r>
      <w:r w:rsidRPr="00880C08">
        <w:rPr>
          <w:b/>
          <w:color w:val="C00000"/>
          <w:sz w:val="28"/>
          <w:szCs w:val="28"/>
        </w:rPr>
        <w:t>работы с нормативно-правовой документацией</w:t>
      </w:r>
    </w:p>
    <w:sectPr w:rsidR="001F6374" w:rsidRPr="00FC614B" w:rsidSect="00D528A9">
      <w:footerReference w:type="default" r:id="rId16"/>
      <w:headerReference w:type="first" r:id="rId17"/>
      <w:pgSz w:w="11900" w:h="16840"/>
      <w:pgMar w:top="716" w:right="560" w:bottom="780" w:left="1020" w:header="0" w:footer="5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001AE" w14:textId="77777777" w:rsidR="00D90D89" w:rsidRDefault="00D90D89">
      <w:r>
        <w:separator/>
      </w:r>
    </w:p>
  </w:endnote>
  <w:endnote w:type="continuationSeparator" w:id="0">
    <w:p w14:paraId="29188B62" w14:textId="77777777" w:rsidR="00D90D89" w:rsidRDefault="00D9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28519"/>
      <w:docPartObj>
        <w:docPartGallery w:val="Page Numbers (Bottom of Page)"/>
        <w:docPartUnique/>
      </w:docPartObj>
    </w:sdtPr>
    <w:sdtEndPr/>
    <w:sdtContent>
      <w:p w14:paraId="4F81A116" w14:textId="34C964BB" w:rsidR="00974CFE" w:rsidRDefault="00974CF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72">
          <w:rPr>
            <w:noProof/>
          </w:rPr>
          <w:t>2</w:t>
        </w:r>
        <w:r>
          <w:fldChar w:fldCharType="end"/>
        </w:r>
      </w:p>
    </w:sdtContent>
  </w:sdt>
  <w:p w14:paraId="1E5FBF7D" w14:textId="77777777" w:rsidR="002D1EB2" w:rsidRDefault="002D1EB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8586" w14:textId="77777777" w:rsidR="00D90D89" w:rsidRDefault="00D90D89">
      <w:r>
        <w:separator/>
      </w:r>
    </w:p>
  </w:footnote>
  <w:footnote w:type="continuationSeparator" w:id="0">
    <w:p w14:paraId="5862B9DD" w14:textId="77777777" w:rsidR="00D90D89" w:rsidRDefault="00D9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4622" w14:textId="77777777" w:rsidR="002218CB" w:rsidRDefault="002218CB" w:rsidP="002218CB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481"/>
    <w:multiLevelType w:val="hybridMultilevel"/>
    <w:tmpl w:val="804A2FF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F637F"/>
    <w:multiLevelType w:val="hybridMultilevel"/>
    <w:tmpl w:val="8F3A4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6AE"/>
    <w:multiLevelType w:val="hybridMultilevel"/>
    <w:tmpl w:val="9414382E"/>
    <w:lvl w:ilvl="0" w:tplc="2FECD06E">
      <w:start w:val="5"/>
      <w:numFmt w:val="decimal"/>
      <w:lvlText w:val="%1."/>
      <w:lvlJc w:val="left"/>
      <w:pPr>
        <w:ind w:left="15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0D970EA3"/>
    <w:multiLevelType w:val="multilevel"/>
    <w:tmpl w:val="4F1A03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5C7F7F"/>
    <w:multiLevelType w:val="hybridMultilevel"/>
    <w:tmpl w:val="2E1EA0C4"/>
    <w:lvl w:ilvl="0" w:tplc="5A4A3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2295344"/>
    <w:multiLevelType w:val="hybridMultilevel"/>
    <w:tmpl w:val="47F6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17702"/>
    <w:multiLevelType w:val="hybridMultilevel"/>
    <w:tmpl w:val="B13E45DE"/>
    <w:lvl w:ilvl="0" w:tplc="AB824B6A">
      <w:start w:val="1"/>
      <w:numFmt w:val="decimal"/>
      <w:lvlText w:val="%1."/>
      <w:lvlJc w:val="left"/>
      <w:pPr>
        <w:ind w:left="6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4D2E00E">
      <w:numFmt w:val="bullet"/>
      <w:lvlText w:val="•"/>
      <w:lvlJc w:val="left"/>
      <w:pPr>
        <w:ind w:left="1648" w:hanging="181"/>
      </w:pPr>
      <w:rPr>
        <w:rFonts w:hint="default"/>
        <w:lang w:val="ru-RU" w:eastAsia="ru-RU" w:bidi="ru-RU"/>
      </w:rPr>
    </w:lvl>
    <w:lvl w:ilvl="2" w:tplc="3CEC9006">
      <w:numFmt w:val="bullet"/>
      <w:lvlText w:val="•"/>
      <w:lvlJc w:val="left"/>
      <w:pPr>
        <w:ind w:left="2596" w:hanging="181"/>
      </w:pPr>
      <w:rPr>
        <w:rFonts w:hint="default"/>
        <w:lang w:val="ru-RU" w:eastAsia="ru-RU" w:bidi="ru-RU"/>
      </w:rPr>
    </w:lvl>
    <w:lvl w:ilvl="3" w:tplc="C44C294A">
      <w:numFmt w:val="bullet"/>
      <w:lvlText w:val="•"/>
      <w:lvlJc w:val="left"/>
      <w:pPr>
        <w:ind w:left="3544" w:hanging="181"/>
      </w:pPr>
      <w:rPr>
        <w:rFonts w:hint="default"/>
        <w:lang w:val="ru-RU" w:eastAsia="ru-RU" w:bidi="ru-RU"/>
      </w:rPr>
    </w:lvl>
    <w:lvl w:ilvl="4" w:tplc="6120734C">
      <w:numFmt w:val="bullet"/>
      <w:lvlText w:val="•"/>
      <w:lvlJc w:val="left"/>
      <w:pPr>
        <w:ind w:left="4492" w:hanging="181"/>
      </w:pPr>
      <w:rPr>
        <w:rFonts w:hint="default"/>
        <w:lang w:val="ru-RU" w:eastAsia="ru-RU" w:bidi="ru-RU"/>
      </w:rPr>
    </w:lvl>
    <w:lvl w:ilvl="5" w:tplc="928802E8">
      <w:numFmt w:val="bullet"/>
      <w:lvlText w:val="•"/>
      <w:lvlJc w:val="left"/>
      <w:pPr>
        <w:ind w:left="5440" w:hanging="181"/>
      </w:pPr>
      <w:rPr>
        <w:rFonts w:hint="default"/>
        <w:lang w:val="ru-RU" w:eastAsia="ru-RU" w:bidi="ru-RU"/>
      </w:rPr>
    </w:lvl>
    <w:lvl w:ilvl="6" w:tplc="D11E26EE">
      <w:numFmt w:val="bullet"/>
      <w:lvlText w:val="•"/>
      <w:lvlJc w:val="left"/>
      <w:pPr>
        <w:ind w:left="6388" w:hanging="181"/>
      </w:pPr>
      <w:rPr>
        <w:rFonts w:hint="default"/>
        <w:lang w:val="ru-RU" w:eastAsia="ru-RU" w:bidi="ru-RU"/>
      </w:rPr>
    </w:lvl>
    <w:lvl w:ilvl="7" w:tplc="EAEA9508">
      <w:numFmt w:val="bullet"/>
      <w:lvlText w:val="•"/>
      <w:lvlJc w:val="left"/>
      <w:pPr>
        <w:ind w:left="7336" w:hanging="181"/>
      </w:pPr>
      <w:rPr>
        <w:rFonts w:hint="default"/>
        <w:lang w:val="ru-RU" w:eastAsia="ru-RU" w:bidi="ru-RU"/>
      </w:rPr>
    </w:lvl>
    <w:lvl w:ilvl="8" w:tplc="B75A7A32">
      <w:numFmt w:val="bullet"/>
      <w:lvlText w:val="•"/>
      <w:lvlJc w:val="left"/>
      <w:pPr>
        <w:ind w:left="8284" w:hanging="181"/>
      </w:pPr>
      <w:rPr>
        <w:rFonts w:hint="default"/>
        <w:lang w:val="ru-RU" w:eastAsia="ru-RU" w:bidi="ru-RU"/>
      </w:rPr>
    </w:lvl>
  </w:abstractNum>
  <w:abstractNum w:abstractNumId="7">
    <w:nsid w:val="1584126A"/>
    <w:multiLevelType w:val="hybridMultilevel"/>
    <w:tmpl w:val="6B422066"/>
    <w:lvl w:ilvl="0" w:tplc="9D88E4DC">
      <w:start w:val="1"/>
      <w:numFmt w:val="decimal"/>
      <w:lvlText w:val="%1.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16171F04"/>
    <w:multiLevelType w:val="hybridMultilevel"/>
    <w:tmpl w:val="E87A4042"/>
    <w:lvl w:ilvl="0" w:tplc="9C921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A7432"/>
    <w:multiLevelType w:val="hybridMultilevel"/>
    <w:tmpl w:val="C5DAA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7206B"/>
    <w:multiLevelType w:val="hybridMultilevel"/>
    <w:tmpl w:val="BFB8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0765"/>
    <w:multiLevelType w:val="hybridMultilevel"/>
    <w:tmpl w:val="A3EC30EA"/>
    <w:lvl w:ilvl="0" w:tplc="0156AD0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7626BA">
      <w:numFmt w:val="bullet"/>
      <w:lvlText w:val="•"/>
      <w:lvlJc w:val="left"/>
      <w:pPr>
        <w:ind w:left="2098" w:hanging="360"/>
      </w:pPr>
      <w:rPr>
        <w:rFonts w:hint="default"/>
        <w:lang w:val="ru-RU" w:eastAsia="ru-RU" w:bidi="ru-RU"/>
      </w:rPr>
    </w:lvl>
    <w:lvl w:ilvl="2" w:tplc="09A0AE32">
      <w:numFmt w:val="bullet"/>
      <w:lvlText w:val="•"/>
      <w:lvlJc w:val="left"/>
      <w:pPr>
        <w:ind w:left="2996" w:hanging="360"/>
      </w:pPr>
      <w:rPr>
        <w:rFonts w:hint="default"/>
        <w:lang w:val="ru-RU" w:eastAsia="ru-RU" w:bidi="ru-RU"/>
      </w:rPr>
    </w:lvl>
    <w:lvl w:ilvl="3" w:tplc="3C6EA8C4">
      <w:numFmt w:val="bullet"/>
      <w:lvlText w:val="•"/>
      <w:lvlJc w:val="left"/>
      <w:pPr>
        <w:ind w:left="3894" w:hanging="360"/>
      </w:pPr>
      <w:rPr>
        <w:rFonts w:hint="default"/>
        <w:lang w:val="ru-RU" w:eastAsia="ru-RU" w:bidi="ru-RU"/>
      </w:rPr>
    </w:lvl>
    <w:lvl w:ilvl="4" w:tplc="D5A4A1FA">
      <w:numFmt w:val="bullet"/>
      <w:lvlText w:val="•"/>
      <w:lvlJc w:val="left"/>
      <w:pPr>
        <w:ind w:left="4792" w:hanging="360"/>
      </w:pPr>
      <w:rPr>
        <w:rFonts w:hint="default"/>
        <w:lang w:val="ru-RU" w:eastAsia="ru-RU" w:bidi="ru-RU"/>
      </w:rPr>
    </w:lvl>
    <w:lvl w:ilvl="5" w:tplc="6F1C2378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  <w:lvl w:ilvl="6" w:tplc="17101166">
      <w:numFmt w:val="bullet"/>
      <w:lvlText w:val="•"/>
      <w:lvlJc w:val="left"/>
      <w:pPr>
        <w:ind w:left="6588" w:hanging="360"/>
      </w:pPr>
      <w:rPr>
        <w:rFonts w:hint="default"/>
        <w:lang w:val="ru-RU" w:eastAsia="ru-RU" w:bidi="ru-RU"/>
      </w:rPr>
    </w:lvl>
    <w:lvl w:ilvl="7" w:tplc="E4868602">
      <w:numFmt w:val="bullet"/>
      <w:lvlText w:val="•"/>
      <w:lvlJc w:val="left"/>
      <w:pPr>
        <w:ind w:left="7486" w:hanging="360"/>
      </w:pPr>
      <w:rPr>
        <w:rFonts w:hint="default"/>
        <w:lang w:val="ru-RU" w:eastAsia="ru-RU" w:bidi="ru-RU"/>
      </w:rPr>
    </w:lvl>
    <w:lvl w:ilvl="8" w:tplc="A2B4710E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12">
    <w:nsid w:val="1F4847FE"/>
    <w:multiLevelType w:val="hybridMultilevel"/>
    <w:tmpl w:val="3CAAA2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0D37902"/>
    <w:multiLevelType w:val="hybridMultilevel"/>
    <w:tmpl w:val="ED58EBE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16B0A"/>
    <w:multiLevelType w:val="hybridMultilevel"/>
    <w:tmpl w:val="BA2EFD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34A3"/>
    <w:multiLevelType w:val="multilevel"/>
    <w:tmpl w:val="038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132427"/>
    <w:multiLevelType w:val="multilevel"/>
    <w:tmpl w:val="551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A2E84"/>
    <w:multiLevelType w:val="hybridMultilevel"/>
    <w:tmpl w:val="0D724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92E75"/>
    <w:multiLevelType w:val="hybridMultilevel"/>
    <w:tmpl w:val="E3DAE238"/>
    <w:lvl w:ilvl="0" w:tplc="1FE05548">
      <w:start w:val="1"/>
      <w:numFmt w:val="decimal"/>
      <w:lvlText w:val="%1."/>
      <w:lvlJc w:val="left"/>
      <w:pPr>
        <w:ind w:left="680" w:hanging="85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1C3C7D20">
      <w:numFmt w:val="bullet"/>
      <w:lvlText w:val="•"/>
      <w:lvlJc w:val="left"/>
      <w:pPr>
        <w:ind w:left="3160" w:hanging="851"/>
      </w:pPr>
      <w:rPr>
        <w:rFonts w:hint="default"/>
        <w:lang w:val="ru-RU" w:eastAsia="ru-RU" w:bidi="ru-RU"/>
      </w:rPr>
    </w:lvl>
    <w:lvl w:ilvl="2" w:tplc="94480F68">
      <w:numFmt w:val="bullet"/>
      <w:lvlText w:val="•"/>
      <w:lvlJc w:val="left"/>
      <w:pPr>
        <w:ind w:left="3940" w:hanging="851"/>
      </w:pPr>
      <w:rPr>
        <w:rFonts w:hint="default"/>
        <w:lang w:val="ru-RU" w:eastAsia="ru-RU" w:bidi="ru-RU"/>
      </w:rPr>
    </w:lvl>
    <w:lvl w:ilvl="3" w:tplc="5064852C">
      <w:numFmt w:val="bullet"/>
      <w:lvlText w:val="•"/>
      <w:lvlJc w:val="left"/>
      <w:pPr>
        <w:ind w:left="4720" w:hanging="851"/>
      </w:pPr>
      <w:rPr>
        <w:rFonts w:hint="default"/>
        <w:lang w:val="ru-RU" w:eastAsia="ru-RU" w:bidi="ru-RU"/>
      </w:rPr>
    </w:lvl>
    <w:lvl w:ilvl="4" w:tplc="5AFE389A">
      <w:numFmt w:val="bullet"/>
      <w:lvlText w:val="•"/>
      <w:lvlJc w:val="left"/>
      <w:pPr>
        <w:ind w:left="5500" w:hanging="851"/>
      </w:pPr>
      <w:rPr>
        <w:rFonts w:hint="default"/>
        <w:lang w:val="ru-RU" w:eastAsia="ru-RU" w:bidi="ru-RU"/>
      </w:rPr>
    </w:lvl>
    <w:lvl w:ilvl="5" w:tplc="D0E8090E">
      <w:numFmt w:val="bullet"/>
      <w:lvlText w:val="•"/>
      <w:lvlJc w:val="left"/>
      <w:pPr>
        <w:ind w:left="6280" w:hanging="851"/>
      </w:pPr>
      <w:rPr>
        <w:rFonts w:hint="default"/>
        <w:lang w:val="ru-RU" w:eastAsia="ru-RU" w:bidi="ru-RU"/>
      </w:rPr>
    </w:lvl>
    <w:lvl w:ilvl="6" w:tplc="B072838E">
      <w:numFmt w:val="bullet"/>
      <w:lvlText w:val="•"/>
      <w:lvlJc w:val="left"/>
      <w:pPr>
        <w:ind w:left="7060" w:hanging="851"/>
      </w:pPr>
      <w:rPr>
        <w:rFonts w:hint="default"/>
        <w:lang w:val="ru-RU" w:eastAsia="ru-RU" w:bidi="ru-RU"/>
      </w:rPr>
    </w:lvl>
    <w:lvl w:ilvl="7" w:tplc="5CF8F8FE">
      <w:numFmt w:val="bullet"/>
      <w:lvlText w:val="•"/>
      <w:lvlJc w:val="left"/>
      <w:pPr>
        <w:ind w:left="7840" w:hanging="851"/>
      </w:pPr>
      <w:rPr>
        <w:rFonts w:hint="default"/>
        <w:lang w:val="ru-RU" w:eastAsia="ru-RU" w:bidi="ru-RU"/>
      </w:rPr>
    </w:lvl>
    <w:lvl w:ilvl="8" w:tplc="C3BEE420">
      <w:numFmt w:val="bullet"/>
      <w:lvlText w:val="•"/>
      <w:lvlJc w:val="left"/>
      <w:pPr>
        <w:ind w:left="8620" w:hanging="851"/>
      </w:pPr>
      <w:rPr>
        <w:rFonts w:hint="default"/>
        <w:lang w:val="ru-RU" w:eastAsia="ru-RU" w:bidi="ru-RU"/>
      </w:rPr>
    </w:lvl>
  </w:abstractNum>
  <w:abstractNum w:abstractNumId="19">
    <w:nsid w:val="392F79C8"/>
    <w:multiLevelType w:val="hybridMultilevel"/>
    <w:tmpl w:val="0D724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D1136"/>
    <w:multiLevelType w:val="hybridMultilevel"/>
    <w:tmpl w:val="E8FA5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D4CF4"/>
    <w:multiLevelType w:val="hybridMultilevel"/>
    <w:tmpl w:val="0D724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1029D"/>
    <w:multiLevelType w:val="hybridMultilevel"/>
    <w:tmpl w:val="0D724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3115C2"/>
    <w:multiLevelType w:val="hybridMultilevel"/>
    <w:tmpl w:val="BF1E643C"/>
    <w:lvl w:ilvl="0" w:tplc="EC4246B0">
      <w:numFmt w:val="bullet"/>
      <w:lvlText w:val="-"/>
      <w:lvlJc w:val="left"/>
      <w:pPr>
        <w:ind w:left="1251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616749C">
      <w:numFmt w:val="bullet"/>
      <w:lvlText w:val="•"/>
      <w:lvlJc w:val="left"/>
      <w:pPr>
        <w:ind w:left="2152" w:hanging="150"/>
      </w:pPr>
      <w:rPr>
        <w:rFonts w:hint="default"/>
        <w:lang w:val="ru-RU" w:eastAsia="ru-RU" w:bidi="ru-RU"/>
      </w:rPr>
    </w:lvl>
    <w:lvl w:ilvl="2" w:tplc="001C851C">
      <w:numFmt w:val="bullet"/>
      <w:lvlText w:val="•"/>
      <w:lvlJc w:val="left"/>
      <w:pPr>
        <w:ind w:left="3044" w:hanging="150"/>
      </w:pPr>
      <w:rPr>
        <w:rFonts w:hint="default"/>
        <w:lang w:val="ru-RU" w:eastAsia="ru-RU" w:bidi="ru-RU"/>
      </w:rPr>
    </w:lvl>
    <w:lvl w:ilvl="3" w:tplc="2CC86394">
      <w:numFmt w:val="bullet"/>
      <w:lvlText w:val="•"/>
      <w:lvlJc w:val="left"/>
      <w:pPr>
        <w:ind w:left="3936" w:hanging="150"/>
      </w:pPr>
      <w:rPr>
        <w:rFonts w:hint="default"/>
        <w:lang w:val="ru-RU" w:eastAsia="ru-RU" w:bidi="ru-RU"/>
      </w:rPr>
    </w:lvl>
    <w:lvl w:ilvl="4" w:tplc="AB322146">
      <w:numFmt w:val="bullet"/>
      <w:lvlText w:val="•"/>
      <w:lvlJc w:val="left"/>
      <w:pPr>
        <w:ind w:left="4828" w:hanging="150"/>
      </w:pPr>
      <w:rPr>
        <w:rFonts w:hint="default"/>
        <w:lang w:val="ru-RU" w:eastAsia="ru-RU" w:bidi="ru-RU"/>
      </w:rPr>
    </w:lvl>
    <w:lvl w:ilvl="5" w:tplc="E43EC890">
      <w:numFmt w:val="bullet"/>
      <w:lvlText w:val="•"/>
      <w:lvlJc w:val="left"/>
      <w:pPr>
        <w:ind w:left="5720" w:hanging="150"/>
      </w:pPr>
      <w:rPr>
        <w:rFonts w:hint="default"/>
        <w:lang w:val="ru-RU" w:eastAsia="ru-RU" w:bidi="ru-RU"/>
      </w:rPr>
    </w:lvl>
    <w:lvl w:ilvl="6" w:tplc="B6D226CC">
      <w:numFmt w:val="bullet"/>
      <w:lvlText w:val="•"/>
      <w:lvlJc w:val="left"/>
      <w:pPr>
        <w:ind w:left="6612" w:hanging="150"/>
      </w:pPr>
      <w:rPr>
        <w:rFonts w:hint="default"/>
        <w:lang w:val="ru-RU" w:eastAsia="ru-RU" w:bidi="ru-RU"/>
      </w:rPr>
    </w:lvl>
    <w:lvl w:ilvl="7" w:tplc="D0D2C0EC">
      <w:numFmt w:val="bullet"/>
      <w:lvlText w:val="•"/>
      <w:lvlJc w:val="left"/>
      <w:pPr>
        <w:ind w:left="7504" w:hanging="150"/>
      </w:pPr>
      <w:rPr>
        <w:rFonts w:hint="default"/>
        <w:lang w:val="ru-RU" w:eastAsia="ru-RU" w:bidi="ru-RU"/>
      </w:rPr>
    </w:lvl>
    <w:lvl w:ilvl="8" w:tplc="A148E234">
      <w:numFmt w:val="bullet"/>
      <w:lvlText w:val="•"/>
      <w:lvlJc w:val="left"/>
      <w:pPr>
        <w:ind w:left="8396" w:hanging="150"/>
      </w:pPr>
      <w:rPr>
        <w:rFonts w:hint="default"/>
        <w:lang w:val="ru-RU" w:eastAsia="ru-RU" w:bidi="ru-RU"/>
      </w:rPr>
    </w:lvl>
  </w:abstractNum>
  <w:abstractNum w:abstractNumId="24">
    <w:nsid w:val="4EE4466B"/>
    <w:multiLevelType w:val="hybridMultilevel"/>
    <w:tmpl w:val="6B422066"/>
    <w:lvl w:ilvl="0" w:tplc="9D88E4DC">
      <w:start w:val="1"/>
      <w:numFmt w:val="decimal"/>
      <w:lvlText w:val="%1.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51252FDD"/>
    <w:multiLevelType w:val="hybridMultilevel"/>
    <w:tmpl w:val="F3D839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D53C8C"/>
    <w:multiLevelType w:val="hybridMultilevel"/>
    <w:tmpl w:val="1E02941A"/>
    <w:lvl w:ilvl="0" w:tplc="9878CF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F01BB"/>
    <w:multiLevelType w:val="hybridMultilevel"/>
    <w:tmpl w:val="BA2EFD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4136"/>
    <w:multiLevelType w:val="hybridMultilevel"/>
    <w:tmpl w:val="BAA4A312"/>
    <w:lvl w:ilvl="0" w:tplc="5768CD88">
      <w:start w:val="1"/>
      <w:numFmt w:val="russianLower"/>
      <w:lvlText w:val="%1)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C76E5"/>
    <w:multiLevelType w:val="hybridMultilevel"/>
    <w:tmpl w:val="FA34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B6178"/>
    <w:multiLevelType w:val="hybridMultilevel"/>
    <w:tmpl w:val="2AA8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92062"/>
    <w:multiLevelType w:val="hybridMultilevel"/>
    <w:tmpl w:val="A48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60EB7"/>
    <w:multiLevelType w:val="hybridMultilevel"/>
    <w:tmpl w:val="0D724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4740E"/>
    <w:multiLevelType w:val="hybridMultilevel"/>
    <w:tmpl w:val="130C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4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26"/>
  </w:num>
  <w:num w:numId="16">
    <w:abstractNumId w:val="33"/>
  </w:num>
  <w:num w:numId="17">
    <w:abstractNumId w:val="30"/>
  </w:num>
  <w:num w:numId="18">
    <w:abstractNumId w:val="12"/>
  </w:num>
  <w:num w:numId="19">
    <w:abstractNumId w:val="10"/>
  </w:num>
  <w:num w:numId="20">
    <w:abstractNumId w:val="31"/>
  </w:num>
  <w:num w:numId="21">
    <w:abstractNumId w:val="22"/>
  </w:num>
  <w:num w:numId="22">
    <w:abstractNumId w:val="14"/>
  </w:num>
  <w:num w:numId="23">
    <w:abstractNumId w:val="27"/>
  </w:num>
  <w:num w:numId="24">
    <w:abstractNumId w:val="5"/>
  </w:num>
  <w:num w:numId="25">
    <w:abstractNumId w:val="9"/>
  </w:num>
  <w:num w:numId="26">
    <w:abstractNumId w:val="25"/>
  </w:num>
  <w:num w:numId="27">
    <w:abstractNumId w:val="1"/>
  </w:num>
  <w:num w:numId="28">
    <w:abstractNumId w:val="20"/>
  </w:num>
  <w:num w:numId="29">
    <w:abstractNumId w:val="29"/>
  </w:num>
  <w:num w:numId="30">
    <w:abstractNumId w:val="13"/>
  </w:num>
  <w:num w:numId="31">
    <w:abstractNumId w:val="21"/>
  </w:num>
  <w:num w:numId="32">
    <w:abstractNumId w:val="19"/>
  </w:num>
  <w:num w:numId="33">
    <w:abstractNumId w:val="17"/>
  </w:num>
  <w:num w:numId="34">
    <w:abstractNumId w:val="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2"/>
    <w:rsid w:val="000005C0"/>
    <w:rsid w:val="00001B5C"/>
    <w:rsid w:val="00002C8A"/>
    <w:rsid w:val="00003CB0"/>
    <w:rsid w:val="00005708"/>
    <w:rsid w:val="000070FB"/>
    <w:rsid w:val="00012526"/>
    <w:rsid w:val="0001331B"/>
    <w:rsid w:val="0001454C"/>
    <w:rsid w:val="00015723"/>
    <w:rsid w:val="000213C7"/>
    <w:rsid w:val="000238F2"/>
    <w:rsid w:val="000252FE"/>
    <w:rsid w:val="00025382"/>
    <w:rsid w:val="00025AD6"/>
    <w:rsid w:val="00025BB0"/>
    <w:rsid w:val="000269DF"/>
    <w:rsid w:val="0003249C"/>
    <w:rsid w:val="00032DBF"/>
    <w:rsid w:val="0003692E"/>
    <w:rsid w:val="00037F2F"/>
    <w:rsid w:val="00043DB5"/>
    <w:rsid w:val="00044666"/>
    <w:rsid w:val="00044842"/>
    <w:rsid w:val="00044926"/>
    <w:rsid w:val="00046A40"/>
    <w:rsid w:val="00047112"/>
    <w:rsid w:val="00052420"/>
    <w:rsid w:val="000568F2"/>
    <w:rsid w:val="00056FF8"/>
    <w:rsid w:val="000642DD"/>
    <w:rsid w:val="00064444"/>
    <w:rsid w:val="00067673"/>
    <w:rsid w:val="00070386"/>
    <w:rsid w:val="000706BF"/>
    <w:rsid w:val="00072F05"/>
    <w:rsid w:val="00073EF0"/>
    <w:rsid w:val="00075439"/>
    <w:rsid w:val="00076B01"/>
    <w:rsid w:val="00076F17"/>
    <w:rsid w:val="00081C7C"/>
    <w:rsid w:val="0008227E"/>
    <w:rsid w:val="000848B8"/>
    <w:rsid w:val="00086CCA"/>
    <w:rsid w:val="0009024C"/>
    <w:rsid w:val="00093219"/>
    <w:rsid w:val="00094D77"/>
    <w:rsid w:val="000A0AD7"/>
    <w:rsid w:val="000A0C92"/>
    <w:rsid w:val="000A1D9A"/>
    <w:rsid w:val="000A3B1D"/>
    <w:rsid w:val="000A44DC"/>
    <w:rsid w:val="000A4D7E"/>
    <w:rsid w:val="000A6C16"/>
    <w:rsid w:val="000A6D5D"/>
    <w:rsid w:val="000A7993"/>
    <w:rsid w:val="000B134D"/>
    <w:rsid w:val="000B18E3"/>
    <w:rsid w:val="000B5A2A"/>
    <w:rsid w:val="000C16B5"/>
    <w:rsid w:val="000C2135"/>
    <w:rsid w:val="000C2A87"/>
    <w:rsid w:val="000C49D8"/>
    <w:rsid w:val="000C5530"/>
    <w:rsid w:val="000D2590"/>
    <w:rsid w:val="000D4CD0"/>
    <w:rsid w:val="000E0C8F"/>
    <w:rsid w:val="000E1C3D"/>
    <w:rsid w:val="000E375A"/>
    <w:rsid w:val="000E4B44"/>
    <w:rsid w:val="000F0128"/>
    <w:rsid w:val="000F117B"/>
    <w:rsid w:val="000F1531"/>
    <w:rsid w:val="000F195F"/>
    <w:rsid w:val="000F34C8"/>
    <w:rsid w:val="000F4D52"/>
    <w:rsid w:val="000F582F"/>
    <w:rsid w:val="000F6D61"/>
    <w:rsid w:val="000F777D"/>
    <w:rsid w:val="000F7F1F"/>
    <w:rsid w:val="001071B9"/>
    <w:rsid w:val="00107968"/>
    <w:rsid w:val="00107FFE"/>
    <w:rsid w:val="00110282"/>
    <w:rsid w:val="00110F3A"/>
    <w:rsid w:val="00113FB7"/>
    <w:rsid w:val="001172E7"/>
    <w:rsid w:val="00121CAE"/>
    <w:rsid w:val="001271C2"/>
    <w:rsid w:val="00127D54"/>
    <w:rsid w:val="00130AB1"/>
    <w:rsid w:val="0013107A"/>
    <w:rsid w:val="001324E3"/>
    <w:rsid w:val="00136FB7"/>
    <w:rsid w:val="00141AAB"/>
    <w:rsid w:val="00142EBA"/>
    <w:rsid w:val="00144BF4"/>
    <w:rsid w:val="00145628"/>
    <w:rsid w:val="0014763C"/>
    <w:rsid w:val="00150F52"/>
    <w:rsid w:val="001510E9"/>
    <w:rsid w:val="00152B1A"/>
    <w:rsid w:val="00152BBE"/>
    <w:rsid w:val="00152EF2"/>
    <w:rsid w:val="001551C7"/>
    <w:rsid w:val="00157D04"/>
    <w:rsid w:val="00160C33"/>
    <w:rsid w:val="001613D8"/>
    <w:rsid w:val="0016402F"/>
    <w:rsid w:val="001708B2"/>
    <w:rsid w:val="00172E7F"/>
    <w:rsid w:val="001743B6"/>
    <w:rsid w:val="0017683C"/>
    <w:rsid w:val="00180DED"/>
    <w:rsid w:val="0018161A"/>
    <w:rsid w:val="001819D7"/>
    <w:rsid w:val="00183205"/>
    <w:rsid w:val="0018349F"/>
    <w:rsid w:val="00184730"/>
    <w:rsid w:val="00185B24"/>
    <w:rsid w:val="001918EE"/>
    <w:rsid w:val="0019278E"/>
    <w:rsid w:val="001930A4"/>
    <w:rsid w:val="00197170"/>
    <w:rsid w:val="001A2879"/>
    <w:rsid w:val="001A61E7"/>
    <w:rsid w:val="001C09B4"/>
    <w:rsid w:val="001C326C"/>
    <w:rsid w:val="001C3394"/>
    <w:rsid w:val="001C4C0C"/>
    <w:rsid w:val="001D116E"/>
    <w:rsid w:val="001D1BB1"/>
    <w:rsid w:val="001D7657"/>
    <w:rsid w:val="001D78AE"/>
    <w:rsid w:val="001E7F06"/>
    <w:rsid w:val="001F6374"/>
    <w:rsid w:val="001F6B62"/>
    <w:rsid w:val="00202EF7"/>
    <w:rsid w:val="0020337F"/>
    <w:rsid w:val="00205676"/>
    <w:rsid w:val="0020655B"/>
    <w:rsid w:val="002069C2"/>
    <w:rsid w:val="0021037D"/>
    <w:rsid w:val="00210928"/>
    <w:rsid w:val="00212797"/>
    <w:rsid w:val="00212F8C"/>
    <w:rsid w:val="00213308"/>
    <w:rsid w:val="00214500"/>
    <w:rsid w:val="002146CC"/>
    <w:rsid w:val="00215187"/>
    <w:rsid w:val="002156A9"/>
    <w:rsid w:val="00220536"/>
    <w:rsid w:val="002218CB"/>
    <w:rsid w:val="00223287"/>
    <w:rsid w:val="002238B0"/>
    <w:rsid w:val="002238B3"/>
    <w:rsid w:val="00223A2D"/>
    <w:rsid w:val="00223A78"/>
    <w:rsid w:val="00225E82"/>
    <w:rsid w:val="002305BA"/>
    <w:rsid w:val="00231952"/>
    <w:rsid w:val="00232F0C"/>
    <w:rsid w:val="00233505"/>
    <w:rsid w:val="00234BEE"/>
    <w:rsid w:val="0023619D"/>
    <w:rsid w:val="00243940"/>
    <w:rsid w:val="0024394A"/>
    <w:rsid w:val="002451E1"/>
    <w:rsid w:val="002505C7"/>
    <w:rsid w:val="002508F2"/>
    <w:rsid w:val="002531A7"/>
    <w:rsid w:val="00254B0B"/>
    <w:rsid w:val="00256507"/>
    <w:rsid w:val="00256FD0"/>
    <w:rsid w:val="002608E3"/>
    <w:rsid w:val="002613E2"/>
    <w:rsid w:val="00262DEA"/>
    <w:rsid w:val="00267EB1"/>
    <w:rsid w:val="00272764"/>
    <w:rsid w:val="002734A3"/>
    <w:rsid w:val="00276530"/>
    <w:rsid w:val="00276846"/>
    <w:rsid w:val="0028481A"/>
    <w:rsid w:val="00284F8E"/>
    <w:rsid w:val="00287B3C"/>
    <w:rsid w:val="00287C3B"/>
    <w:rsid w:val="002945B6"/>
    <w:rsid w:val="00295738"/>
    <w:rsid w:val="00295FF3"/>
    <w:rsid w:val="00297561"/>
    <w:rsid w:val="00297C02"/>
    <w:rsid w:val="002A13D4"/>
    <w:rsid w:val="002A1A48"/>
    <w:rsid w:val="002A1A92"/>
    <w:rsid w:val="002A3F9B"/>
    <w:rsid w:val="002A416B"/>
    <w:rsid w:val="002A490E"/>
    <w:rsid w:val="002A5562"/>
    <w:rsid w:val="002B5909"/>
    <w:rsid w:val="002B5F58"/>
    <w:rsid w:val="002B763B"/>
    <w:rsid w:val="002B7DF7"/>
    <w:rsid w:val="002C18C2"/>
    <w:rsid w:val="002C54EE"/>
    <w:rsid w:val="002C6425"/>
    <w:rsid w:val="002C7956"/>
    <w:rsid w:val="002D1726"/>
    <w:rsid w:val="002D1EB2"/>
    <w:rsid w:val="002D2F6F"/>
    <w:rsid w:val="002D3889"/>
    <w:rsid w:val="002D44DE"/>
    <w:rsid w:val="002D571D"/>
    <w:rsid w:val="002D601C"/>
    <w:rsid w:val="002D70A5"/>
    <w:rsid w:val="002E0314"/>
    <w:rsid w:val="002E0C91"/>
    <w:rsid w:val="002E25EB"/>
    <w:rsid w:val="002E3639"/>
    <w:rsid w:val="002E4AE7"/>
    <w:rsid w:val="002E4F1E"/>
    <w:rsid w:val="002E6BA1"/>
    <w:rsid w:val="002F1C14"/>
    <w:rsid w:val="002F5F24"/>
    <w:rsid w:val="00302A8D"/>
    <w:rsid w:val="0030493C"/>
    <w:rsid w:val="00314B45"/>
    <w:rsid w:val="00317B1A"/>
    <w:rsid w:val="0032659B"/>
    <w:rsid w:val="00327046"/>
    <w:rsid w:val="00334E7E"/>
    <w:rsid w:val="00335525"/>
    <w:rsid w:val="00337DF1"/>
    <w:rsid w:val="003471D6"/>
    <w:rsid w:val="00347603"/>
    <w:rsid w:val="0035559D"/>
    <w:rsid w:val="00357D07"/>
    <w:rsid w:val="003620DB"/>
    <w:rsid w:val="0036504B"/>
    <w:rsid w:val="00365E45"/>
    <w:rsid w:val="0036624D"/>
    <w:rsid w:val="003667FC"/>
    <w:rsid w:val="0036797D"/>
    <w:rsid w:val="00374388"/>
    <w:rsid w:val="0037595C"/>
    <w:rsid w:val="00383097"/>
    <w:rsid w:val="00391D35"/>
    <w:rsid w:val="00393FCA"/>
    <w:rsid w:val="00396AAE"/>
    <w:rsid w:val="003A2D39"/>
    <w:rsid w:val="003B0C20"/>
    <w:rsid w:val="003B3B61"/>
    <w:rsid w:val="003B7364"/>
    <w:rsid w:val="003C3167"/>
    <w:rsid w:val="003C363F"/>
    <w:rsid w:val="003C3EA8"/>
    <w:rsid w:val="003C510D"/>
    <w:rsid w:val="003D5841"/>
    <w:rsid w:val="003E03C3"/>
    <w:rsid w:val="003F00A9"/>
    <w:rsid w:val="003F1765"/>
    <w:rsid w:val="003F234F"/>
    <w:rsid w:val="003F32CC"/>
    <w:rsid w:val="004062AF"/>
    <w:rsid w:val="00406FA8"/>
    <w:rsid w:val="00407D92"/>
    <w:rsid w:val="004113CB"/>
    <w:rsid w:val="004119B8"/>
    <w:rsid w:val="00416942"/>
    <w:rsid w:val="004217DB"/>
    <w:rsid w:val="00422300"/>
    <w:rsid w:val="00423D3E"/>
    <w:rsid w:val="00423FFC"/>
    <w:rsid w:val="004250CE"/>
    <w:rsid w:val="0042521F"/>
    <w:rsid w:val="00425DE9"/>
    <w:rsid w:val="0042657A"/>
    <w:rsid w:val="004304D2"/>
    <w:rsid w:val="00434C28"/>
    <w:rsid w:val="00434D01"/>
    <w:rsid w:val="00440F52"/>
    <w:rsid w:val="004457A9"/>
    <w:rsid w:val="00446733"/>
    <w:rsid w:val="004505FD"/>
    <w:rsid w:val="004529A7"/>
    <w:rsid w:val="00452A7D"/>
    <w:rsid w:val="00454C43"/>
    <w:rsid w:val="00457D1E"/>
    <w:rsid w:val="00462EF1"/>
    <w:rsid w:val="00465FEA"/>
    <w:rsid w:val="0046612E"/>
    <w:rsid w:val="004675F6"/>
    <w:rsid w:val="00467774"/>
    <w:rsid w:val="004703B7"/>
    <w:rsid w:val="00470FC4"/>
    <w:rsid w:val="004739A5"/>
    <w:rsid w:val="004778A2"/>
    <w:rsid w:val="00477FF8"/>
    <w:rsid w:val="0048200C"/>
    <w:rsid w:val="0048485D"/>
    <w:rsid w:val="004872C9"/>
    <w:rsid w:val="00492683"/>
    <w:rsid w:val="00493A43"/>
    <w:rsid w:val="004956AB"/>
    <w:rsid w:val="00496BE9"/>
    <w:rsid w:val="004A533B"/>
    <w:rsid w:val="004B26CA"/>
    <w:rsid w:val="004B61BE"/>
    <w:rsid w:val="004B629D"/>
    <w:rsid w:val="004B6565"/>
    <w:rsid w:val="004C13DA"/>
    <w:rsid w:val="004C406F"/>
    <w:rsid w:val="004C4811"/>
    <w:rsid w:val="004C61CF"/>
    <w:rsid w:val="004C647A"/>
    <w:rsid w:val="004D017B"/>
    <w:rsid w:val="004D10CB"/>
    <w:rsid w:val="004D2043"/>
    <w:rsid w:val="004D5071"/>
    <w:rsid w:val="004D617C"/>
    <w:rsid w:val="004D6502"/>
    <w:rsid w:val="004D74BA"/>
    <w:rsid w:val="004D7708"/>
    <w:rsid w:val="004D7873"/>
    <w:rsid w:val="004E1017"/>
    <w:rsid w:val="004E1F0B"/>
    <w:rsid w:val="004F01AF"/>
    <w:rsid w:val="004F13FA"/>
    <w:rsid w:val="004F1C00"/>
    <w:rsid w:val="004F72AB"/>
    <w:rsid w:val="0050159C"/>
    <w:rsid w:val="005109C2"/>
    <w:rsid w:val="00512200"/>
    <w:rsid w:val="0051392E"/>
    <w:rsid w:val="00513C83"/>
    <w:rsid w:val="005144F4"/>
    <w:rsid w:val="00515B76"/>
    <w:rsid w:val="00516955"/>
    <w:rsid w:val="00520329"/>
    <w:rsid w:val="00523E27"/>
    <w:rsid w:val="005270B7"/>
    <w:rsid w:val="00527620"/>
    <w:rsid w:val="0052765E"/>
    <w:rsid w:val="0053112E"/>
    <w:rsid w:val="00531FCF"/>
    <w:rsid w:val="00536D17"/>
    <w:rsid w:val="00537DA9"/>
    <w:rsid w:val="0054112B"/>
    <w:rsid w:val="00541FF7"/>
    <w:rsid w:val="0054411C"/>
    <w:rsid w:val="005504A6"/>
    <w:rsid w:val="00553EDA"/>
    <w:rsid w:val="00554C66"/>
    <w:rsid w:val="00556044"/>
    <w:rsid w:val="00561CE8"/>
    <w:rsid w:val="0056293B"/>
    <w:rsid w:val="005629B8"/>
    <w:rsid w:val="00563EB2"/>
    <w:rsid w:val="0056592C"/>
    <w:rsid w:val="005673C1"/>
    <w:rsid w:val="00571A62"/>
    <w:rsid w:val="00571FDE"/>
    <w:rsid w:val="00572DCC"/>
    <w:rsid w:val="0057572F"/>
    <w:rsid w:val="00576C0D"/>
    <w:rsid w:val="0057785E"/>
    <w:rsid w:val="00580D57"/>
    <w:rsid w:val="00580E2C"/>
    <w:rsid w:val="00581C74"/>
    <w:rsid w:val="00590F6F"/>
    <w:rsid w:val="00591DAD"/>
    <w:rsid w:val="00594180"/>
    <w:rsid w:val="005957D0"/>
    <w:rsid w:val="005A0AF4"/>
    <w:rsid w:val="005A255E"/>
    <w:rsid w:val="005A38CC"/>
    <w:rsid w:val="005A60BC"/>
    <w:rsid w:val="005A667F"/>
    <w:rsid w:val="005B03FC"/>
    <w:rsid w:val="005B3C64"/>
    <w:rsid w:val="005B72A6"/>
    <w:rsid w:val="005C2C5C"/>
    <w:rsid w:val="005C42EC"/>
    <w:rsid w:val="005D1160"/>
    <w:rsid w:val="005D2557"/>
    <w:rsid w:val="005D4371"/>
    <w:rsid w:val="005D4F97"/>
    <w:rsid w:val="005D7F3B"/>
    <w:rsid w:val="005E09CA"/>
    <w:rsid w:val="005E22A0"/>
    <w:rsid w:val="005E3E35"/>
    <w:rsid w:val="005E4F7A"/>
    <w:rsid w:val="005F0D99"/>
    <w:rsid w:val="005F1BD4"/>
    <w:rsid w:val="005F5632"/>
    <w:rsid w:val="00601BD2"/>
    <w:rsid w:val="00601F44"/>
    <w:rsid w:val="00602543"/>
    <w:rsid w:val="00603BFD"/>
    <w:rsid w:val="00605BE4"/>
    <w:rsid w:val="006109E9"/>
    <w:rsid w:val="00612530"/>
    <w:rsid w:val="00615701"/>
    <w:rsid w:val="00616F6E"/>
    <w:rsid w:val="00623329"/>
    <w:rsid w:val="00626FFD"/>
    <w:rsid w:val="00627BB5"/>
    <w:rsid w:val="00631AF1"/>
    <w:rsid w:val="0063431F"/>
    <w:rsid w:val="00635688"/>
    <w:rsid w:val="00636DC4"/>
    <w:rsid w:val="0064222A"/>
    <w:rsid w:val="006432CB"/>
    <w:rsid w:val="00646037"/>
    <w:rsid w:val="00657557"/>
    <w:rsid w:val="00660F0D"/>
    <w:rsid w:val="00661CAA"/>
    <w:rsid w:val="006623C8"/>
    <w:rsid w:val="00666EF2"/>
    <w:rsid w:val="00670843"/>
    <w:rsid w:val="006710C8"/>
    <w:rsid w:val="00672C53"/>
    <w:rsid w:val="006759EF"/>
    <w:rsid w:val="006775C4"/>
    <w:rsid w:val="00680681"/>
    <w:rsid w:val="00685665"/>
    <w:rsid w:val="006909DD"/>
    <w:rsid w:val="00693A4A"/>
    <w:rsid w:val="00695FF1"/>
    <w:rsid w:val="006A3A84"/>
    <w:rsid w:val="006A58AF"/>
    <w:rsid w:val="006A6349"/>
    <w:rsid w:val="006A71BC"/>
    <w:rsid w:val="006A71D3"/>
    <w:rsid w:val="006B1D5B"/>
    <w:rsid w:val="006B2D46"/>
    <w:rsid w:val="006B5DD6"/>
    <w:rsid w:val="006B6633"/>
    <w:rsid w:val="006B69E5"/>
    <w:rsid w:val="006C0B7B"/>
    <w:rsid w:val="006C2394"/>
    <w:rsid w:val="006C65F9"/>
    <w:rsid w:val="006C7DEB"/>
    <w:rsid w:val="006D322C"/>
    <w:rsid w:val="006D354A"/>
    <w:rsid w:val="006D4393"/>
    <w:rsid w:val="006E4639"/>
    <w:rsid w:val="006E51B4"/>
    <w:rsid w:val="006F5B1D"/>
    <w:rsid w:val="006F7BE6"/>
    <w:rsid w:val="00702292"/>
    <w:rsid w:val="00714217"/>
    <w:rsid w:val="007159D8"/>
    <w:rsid w:val="007224A9"/>
    <w:rsid w:val="007230E7"/>
    <w:rsid w:val="00730827"/>
    <w:rsid w:val="0073795A"/>
    <w:rsid w:val="00737DD0"/>
    <w:rsid w:val="007403ED"/>
    <w:rsid w:val="00740667"/>
    <w:rsid w:val="0074358B"/>
    <w:rsid w:val="00745232"/>
    <w:rsid w:val="007465F9"/>
    <w:rsid w:val="00750069"/>
    <w:rsid w:val="0075066B"/>
    <w:rsid w:val="0075268C"/>
    <w:rsid w:val="00752B52"/>
    <w:rsid w:val="0075475D"/>
    <w:rsid w:val="007569BF"/>
    <w:rsid w:val="00757F71"/>
    <w:rsid w:val="007637FB"/>
    <w:rsid w:val="00765022"/>
    <w:rsid w:val="0077092C"/>
    <w:rsid w:val="00772589"/>
    <w:rsid w:val="00773553"/>
    <w:rsid w:val="00776D67"/>
    <w:rsid w:val="007900E6"/>
    <w:rsid w:val="0079217F"/>
    <w:rsid w:val="00797424"/>
    <w:rsid w:val="007A282B"/>
    <w:rsid w:val="007A2D5A"/>
    <w:rsid w:val="007A47F5"/>
    <w:rsid w:val="007A5754"/>
    <w:rsid w:val="007A73CF"/>
    <w:rsid w:val="007A7E53"/>
    <w:rsid w:val="007B153D"/>
    <w:rsid w:val="007B1BA4"/>
    <w:rsid w:val="007B3322"/>
    <w:rsid w:val="007B3645"/>
    <w:rsid w:val="007B46DD"/>
    <w:rsid w:val="007B4918"/>
    <w:rsid w:val="007B64F0"/>
    <w:rsid w:val="007C3FE9"/>
    <w:rsid w:val="007C7884"/>
    <w:rsid w:val="007D09F0"/>
    <w:rsid w:val="007D222F"/>
    <w:rsid w:val="007D2730"/>
    <w:rsid w:val="007D2F06"/>
    <w:rsid w:val="007E384F"/>
    <w:rsid w:val="007E3C13"/>
    <w:rsid w:val="007E453E"/>
    <w:rsid w:val="007E61E8"/>
    <w:rsid w:val="007E6E62"/>
    <w:rsid w:val="007F0CC4"/>
    <w:rsid w:val="007F133B"/>
    <w:rsid w:val="007F2D0F"/>
    <w:rsid w:val="007F2F5D"/>
    <w:rsid w:val="007F4303"/>
    <w:rsid w:val="007F74C4"/>
    <w:rsid w:val="007F7CDD"/>
    <w:rsid w:val="00801149"/>
    <w:rsid w:val="00801B08"/>
    <w:rsid w:val="00803DC6"/>
    <w:rsid w:val="00805FEA"/>
    <w:rsid w:val="008069DF"/>
    <w:rsid w:val="00807AE2"/>
    <w:rsid w:val="00810370"/>
    <w:rsid w:val="00817D8E"/>
    <w:rsid w:val="00820B66"/>
    <w:rsid w:val="008329FD"/>
    <w:rsid w:val="008342B9"/>
    <w:rsid w:val="008345B6"/>
    <w:rsid w:val="00835AC6"/>
    <w:rsid w:val="0084281D"/>
    <w:rsid w:val="0084323B"/>
    <w:rsid w:val="00847EE3"/>
    <w:rsid w:val="0086676B"/>
    <w:rsid w:val="00866F0D"/>
    <w:rsid w:val="00870653"/>
    <w:rsid w:val="00877056"/>
    <w:rsid w:val="00880C08"/>
    <w:rsid w:val="0089265C"/>
    <w:rsid w:val="00893B0D"/>
    <w:rsid w:val="00896696"/>
    <w:rsid w:val="00896A58"/>
    <w:rsid w:val="008A3859"/>
    <w:rsid w:val="008A58FF"/>
    <w:rsid w:val="008A65DD"/>
    <w:rsid w:val="008B1B51"/>
    <w:rsid w:val="008B2DA4"/>
    <w:rsid w:val="008B412E"/>
    <w:rsid w:val="008B625B"/>
    <w:rsid w:val="008B6955"/>
    <w:rsid w:val="008C1930"/>
    <w:rsid w:val="008C27E2"/>
    <w:rsid w:val="008C2A31"/>
    <w:rsid w:val="008C3270"/>
    <w:rsid w:val="008C387E"/>
    <w:rsid w:val="008C392C"/>
    <w:rsid w:val="008C4C19"/>
    <w:rsid w:val="008C6175"/>
    <w:rsid w:val="008D09E0"/>
    <w:rsid w:val="008D1D24"/>
    <w:rsid w:val="008D2B59"/>
    <w:rsid w:val="008D4B04"/>
    <w:rsid w:val="008D5837"/>
    <w:rsid w:val="008E39D6"/>
    <w:rsid w:val="008E72B1"/>
    <w:rsid w:val="008E7847"/>
    <w:rsid w:val="008E7AFF"/>
    <w:rsid w:val="008F31CB"/>
    <w:rsid w:val="008F6837"/>
    <w:rsid w:val="00901857"/>
    <w:rsid w:val="00902284"/>
    <w:rsid w:val="00903E51"/>
    <w:rsid w:val="00904378"/>
    <w:rsid w:val="00904585"/>
    <w:rsid w:val="009075CB"/>
    <w:rsid w:val="00910BCF"/>
    <w:rsid w:val="00910F24"/>
    <w:rsid w:val="00914984"/>
    <w:rsid w:val="00921EE6"/>
    <w:rsid w:val="0092533F"/>
    <w:rsid w:val="0092690D"/>
    <w:rsid w:val="00931986"/>
    <w:rsid w:val="0093212C"/>
    <w:rsid w:val="00935668"/>
    <w:rsid w:val="00936E5D"/>
    <w:rsid w:val="00937C7C"/>
    <w:rsid w:val="00942429"/>
    <w:rsid w:val="00942D51"/>
    <w:rsid w:val="00944649"/>
    <w:rsid w:val="0094561B"/>
    <w:rsid w:val="00945D02"/>
    <w:rsid w:val="00950355"/>
    <w:rsid w:val="00964B12"/>
    <w:rsid w:val="009657AB"/>
    <w:rsid w:val="0096620D"/>
    <w:rsid w:val="00970107"/>
    <w:rsid w:val="00971205"/>
    <w:rsid w:val="00971389"/>
    <w:rsid w:val="00971614"/>
    <w:rsid w:val="00971BC0"/>
    <w:rsid w:val="00971E8C"/>
    <w:rsid w:val="00972594"/>
    <w:rsid w:val="00973B48"/>
    <w:rsid w:val="00974CFE"/>
    <w:rsid w:val="00975452"/>
    <w:rsid w:val="009761E2"/>
    <w:rsid w:val="0098027E"/>
    <w:rsid w:val="009817D1"/>
    <w:rsid w:val="0098280B"/>
    <w:rsid w:val="00984545"/>
    <w:rsid w:val="00986F84"/>
    <w:rsid w:val="00995946"/>
    <w:rsid w:val="00995E8A"/>
    <w:rsid w:val="00996C29"/>
    <w:rsid w:val="009979AC"/>
    <w:rsid w:val="009A0B80"/>
    <w:rsid w:val="009A16C6"/>
    <w:rsid w:val="009A526D"/>
    <w:rsid w:val="009B168D"/>
    <w:rsid w:val="009B281F"/>
    <w:rsid w:val="009B47D7"/>
    <w:rsid w:val="009B5641"/>
    <w:rsid w:val="009B7525"/>
    <w:rsid w:val="009C0C79"/>
    <w:rsid w:val="009C7075"/>
    <w:rsid w:val="009D1D4B"/>
    <w:rsid w:val="009D2524"/>
    <w:rsid w:val="009D2794"/>
    <w:rsid w:val="009D3DB4"/>
    <w:rsid w:val="009D5BBC"/>
    <w:rsid w:val="009D62BA"/>
    <w:rsid w:val="009E29FC"/>
    <w:rsid w:val="009E2E08"/>
    <w:rsid w:val="009E3DFE"/>
    <w:rsid w:val="009E47C5"/>
    <w:rsid w:val="009E6F8E"/>
    <w:rsid w:val="009F0666"/>
    <w:rsid w:val="009F1759"/>
    <w:rsid w:val="009F5A74"/>
    <w:rsid w:val="009F6ECD"/>
    <w:rsid w:val="009F799D"/>
    <w:rsid w:val="00A0023A"/>
    <w:rsid w:val="00A02071"/>
    <w:rsid w:val="00A036E1"/>
    <w:rsid w:val="00A060B2"/>
    <w:rsid w:val="00A06BA6"/>
    <w:rsid w:val="00A07D67"/>
    <w:rsid w:val="00A12E2E"/>
    <w:rsid w:val="00A14A64"/>
    <w:rsid w:val="00A157DA"/>
    <w:rsid w:val="00A1586D"/>
    <w:rsid w:val="00A15DDB"/>
    <w:rsid w:val="00A17B79"/>
    <w:rsid w:val="00A22592"/>
    <w:rsid w:val="00A22D86"/>
    <w:rsid w:val="00A233F5"/>
    <w:rsid w:val="00A2511D"/>
    <w:rsid w:val="00A34714"/>
    <w:rsid w:val="00A34D73"/>
    <w:rsid w:val="00A35D20"/>
    <w:rsid w:val="00A42ABC"/>
    <w:rsid w:val="00A431F0"/>
    <w:rsid w:val="00A47523"/>
    <w:rsid w:val="00A524B6"/>
    <w:rsid w:val="00A54D8C"/>
    <w:rsid w:val="00A5568F"/>
    <w:rsid w:val="00A56938"/>
    <w:rsid w:val="00A56F96"/>
    <w:rsid w:val="00A5702C"/>
    <w:rsid w:val="00A6281F"/>
    <w:rsid w:val="00A64EEA"/>
    <w:rsid w:val="00A71F68"/>
    <w:rsid w:val="00A77096"/>
    <w:rsid w:val="00A77372"/>
    <w:rsid w:val="00A77F2C"/>
    <w:rsid w:val="00A8695A"/>
    <w:rsid w:val="00A86961"/>
    <w:rsid w:val="00A9375E"/>
    <w:rsid w:val="00A9574C"/>
    <w:rsid w:val="00AA019F"/>
    <w:rsid w:val="00AA0B48"/>
    <w:rsid w:val="00AA20FF"/>
    <w:rsid w:val="00AA2498"/>
    <w:rsid w:val="00AA4766"/>
    <w:rsid w:val="00AA4817"/>
    <w:rsid w:val="00AA59A1"/>
    <w:rsid w:val="00AA6BD0"/>
    <w:rsid w:val="00AA6D7E"/>
    <w:rsid w:val="00AA6E73"/>
    <w:rsid w:val="00AB1C00"/>
    <w:rsid w:val="00AB3C11"/>
    <w:rsid w:val="00AB7A12"/>
    <w:rsid w:val="00AC4408"/>
    <w:rsid w:val="00AC45A1"/>
    <w:rsid w:val="00AC526E"/>
    <w:rsid w:val="00AC6F69"/>
    <w:rsid w:val="00AD337B"/>
    <w:rsid w:val="00AD3945"/>
    <w:rsid w:val="00AD7795"/>
    <w:rsid w:val="00AE30CA"/>
    <w:rsid w:val="00AE4343"/>
    <w:rsid w:val="00AE6473"/>
    <w:rsid w:val="00AE7B19"/>
    <w:rsid w:val="00AE7D9B"/>
    <w:rsid w:val="00AF1BA7"/>
    <w:rsid w:val="00AF37CD"/>
    <w:rsid w:val="00B00E6A"/>
    <w:rsid w:val="00B01ADE"/>
    <w:rsid w:val="00B03A56"/>
    <w:rsid w:val="00B14236"/>
    <w:rsid w:val="00B157AF"/>
    <w:rsid w:val="00B165EF"/>
    <w:rsid w:val="00B16702"/>
    <w:rsid w:val="00B21094"/>
    <w:rsid w:val="00B21DCF"/>
    <w:rsid w:val="00B25A60"/>
    <w:rsid w:val="00B31451"/>
    <w:rsid w:val="00B31E9F"/>
    <w:rsid w:val="00B37697"/>
    <w:rsid w:val="00B40599"/>
    <w:rsid w:val="00B43FD5"/>
    <w:rsid w:val="00B45050"/>
    <w:rsid w:val="00B45E9C"/>
    <w:rsid w:val="00B46E9E"/>
    <w:rsid w:val="00B500F6"/>
    <w:rsid w:val="00B5038E"/>
    <w:rsid w:val="00B50B5F"/>
    <w:rsid w:val="00B531FE"/>
    <w:rsid w:val="00B563F9"/>
    <w:rsid w:val="00B57372"/>
    <w:rsid w:val="00B6029C"/>
    <w:rsid w:val="00B60BAC"/>
    <w:rsid w:val="00B6665C"/>
    <w:rsid w:val="00B672BD"/>
    <w:rsid w:val="00B7190C"/>
    <w:rsid w:val="00B72171"/>
    <w:rsid w:val="00B74D13"/>
    <w:rsid w:val="00B76396"/>
    <w:rsid w:val="00B7676B"/>
    <w:rsid w:val="00B8045A"/>
    <w:rsid w:val="00B826E5"/>
    <w:rsid w:val="00B83ADA"/>
    <w:rsid w:val="00B878FF"/>
    <w:rsid w:val="00B91954"/>
    <w:rsid w:val="00B95567"/>
    <w:rsid w:val="00B97077"/>
    <w:rsid w:val="00BA71BC"/>
    <w:rsid w:val="00BB31CF"/>
    <w:rsid w:val="00BB38AE"/>
    <w:rsid w:val="00BB4B6A"/>
    <w:rsid w:val="00BB795A"/>
    <w:rsid w:val="00BC0378"/>
    <w:rsid w:val="00BC275C"/>
    <w:rsid w:val="00BC419B"/>
    <w:rsid w:val="00BC6533"/>
    <w:rsid w:val="00BC6BDF"/>
    <w:rsid w:val="00BD0AA2"/>
    <w:rsid w:val="00BD1DE7"/>
    <w:rsid w:val="00BD283A"/>
    <w:rsid w:val="00BD3F24"/>
    <w:rsid w:val="00BD4FB3"/>
    <w:rsid w:val="00BD6E7D"/>
    <w:rsid w:val="00BE15AC"/>
    <w:rsid w:val="00BE2560"/>
    <w:rsid w:val="00BE2D96"/>
    <w:rsid w:val="00BE3278"/>
    <w:rsid w:val="00BE4782"/>
    <w:rsid w:val="00BE4897"/>
    <w:rsid w:val="00BE7669"/>
    <w:rsid w:val="00BE7DFF"/>
    <w:rsid w:val="00BF172F"/>
    <w:rsid w:val="00BF67D1"/>
    <w:rsid w:val="00BF6B95"/>
    <w:rsid w:val="00BF79E6"/>
    <w:rsid w:val="00C03455"/>
    <w:rsid w:val="00C03E42"/>
    <w:rsid w:val="00C04E20"/>
    <w:rsid w:val="00C07CB8"/>
    <w:rsid w:val="00C10643"/>
    <w:rsid w:val="00C13211"/>
    <w:rsid w:val="00C13217"/>
    <w:rsid w:val="00C13345"/>
    <w:rsid w:val="00C14FE2"/>
    <w:rsid w:val="00C15734"/>
    <w:rsid w:val="00C21113"/>
    <w:rsid w:val="00C31220"/>
    <w:rsid w:val="00C34601"/>
    <w:rsid w:val="00C372B4"/>
    <w:rsid w:val="00C40379"/>
    <w:rsid w:val="00C426BD"/>
    <w:rsid w:val="00C43F77"/>
    <w:rsid w:val="00C45E3A"/>
    <w:rsid w:val="00C5613E"/>
    <w:rsid w:val="00C57284"/>
    <w:rsid w:val="00C576DE"/>
    <w:rsid w:val="00C60F2F"/>
    <w:rsid w:val="00C63BF3"/>
    <w:rsid w:val="00C65796"/>
    <w:rsid w:val="00C675D1"/>
    <w:rsid w:val="00C67F42"/>
    <w:rsid w:val="00C71D0E"/>
    <w:rsid w:val="00C73EEF"/>
    <w:rsid w:val="00C80E10"/>
    <w:rsid w:val="00C8194B"/>
    <w:rsid w:val="00C82743"/>
    <w:rsid w:val="00C85E7B"/>
    <w:rsid w:val="00C87CE7"/>
    <w:rsid w:val="00C91131"/>
    <w:rsid w:val="00C92307"/>
    <w:rsid w:val="00C92BE0"/>
    <w:rsid w:val="00C958BE"/>
    <w:rsid w:val="00CA05ED"/>
    <w:rsid w:val="00CA523A"/>
    <w:rsid w:val="00CA5B34"/>
    <w:rsid w:val="00CA5F88"/>
    <w:rsid w:val="00CA6653"/>
    <w:rsid w:val="00CA6B9B"/>
    <w:rsid w:val="00CB0B9A"/>
    <w:rsid w:val="00CB1BA0"/>
    <w:rsid w:val="00CB2326"/>
    <w:rsid w:val="00CB61FE"/>
    <w:rsid w:val="00CB6D68"/>
    <w:rsid w:val="00CB73C9"/>
    <w:rsid w:val="00CC12F7"/>
    <w:rsid w:val="00CC19A8"/>
    <w:rsid w:val="00CC22D6"/>
    <w:rsid w:val="00CC35FC"/>
    <w:rsid w:val="00CC4028"/>
    <w:rsid w:val="00CC6DD1"/>
    <w:rsid w:val="00CC70A3"/>
    <w:rsid w:val="00CD1EEA"/>
    <w:rsid w:val="00CD368D"/>
    <w:rsid w:val="00CD5F99"/>
    <w:rsid w:val="00CE0B45"/>
    <w:rsid w:val="00CE3F3D"/>
    <w:rsid w:val="00CE76EC"/>
    <w:rsid w:val="00CF0184"/>
    <w:rsid w:val="00CF1E2E"/>
    <w:rsid w:val="00CF392C"/>
    <w:rsid w:val="00CF3BC4"/>
    <w:rsid w:val="00CF5384"/>
    <w:rsid w:val="00CF618C"/>
    <w:rsid w:val="00D0092D"/>
    <w:rsid w:val="00D0162F"/>
    <w:rsid w:val="00D01FC8"/>
    <w:rsid w:val="00D03B3D"/>
    <w:rsid w:val="00D03C3D"/>
    <w:rsid w:val="00D057C0"/>
    <w:rsid w:val="00D05F30"/>
    <w:rsid w:val="00D06B0D"/>
    <w:rsid w:val="00D10458"/>
    <w:rsid w:val="00D111C2"/>
    <w:rsid w:val="00D134AD"/>
    <w:rsid w:val="00D13F06"/>
    <w:rsid w:val="00D14699"/>
    <w:rsid w:val="00D17083"/>
    <w:rsid w:val="00D20594"/>
    <w:rsid w:val="00D20814"/>
    <w:rsid w:val="00D2138A"/>
    <w:rsid w:val="00D22AC3"/>
    <w:rsid w:val="00D23E0B"/>
    <w:rsid w:val="00D24892"/>
    <w:rsid w:val="00D249CB"/>
    <w:rsid w:val="00D27B92"/>
    <w:rsid w:val="00D310CC"/>
    <w:rsid w:val="00D330C9"/>
    <w:rsid w:val="00D36198"/>
    <w:rsid w:val="00D46754"/>
    <w:rsid w:val="00D52720"/>
    <w:rsid w:val="00D528A9"/>
    <w:rsid w:val="00D538E3"/>
    <w:rsid w:val="00D54154"/>
    <w:rsid w:val="00D54E76"/>
    <w:rsid w:val="00D54ED8"/>
    <w:rsid w:val="00D56DA3"/>
    <w:rsid w:val="00D57F73"/>
    <w:rsid w:val="00D63E5D"/>
    <w:rsid w:val="00D64480"/>
    <w:rsid w:val="00D644A5"/>
    <w:rsid w:val="00D64C7F"/>
    <w:rsid w:val="00D65364"/>
    <w:rsid w:val="00D653F2"/>
    <w:rsid w:val="00D66E54"/>
    <w:rsid w:val="00D67FA1"/>
    <w:rsid w:val="00D70B54"/>
    <w:rsid w:val="00D70DAD"/>
    <w:rsid w:val="00D710E0"/>
    <w:rsid w:val="00D72F93"/>
    <w:rsid w:val="00D735C7"/>
    <w:rsid w:val="00D75EC7"/>
    <w:rsid w:val="00D7625D"/>
    <w:rsid w:val="00D7666E"/>
    <w:rsid w:val="00D768A2"/>
    <w:rsid w:val="00D77B20"/>
    <w:rsid w:val="00D77BF5"/>
    <w:rsid w:val="00D8030C"/>
    <w:rsid w:val="00D85AE0"/>
    <w:rsid w:val="00D86783"/>
    <w:rsid w:val="00D90874"/>
    <w:rsid w:val="00D90D89"/>
    <w:rsid w:val="00D925CA"/>
    <w:rsid w:val="00D925E5"/>
    <w:rsid w:val="00D950FF"/>
    <w:rsid w:val="00D96541"/>
    <w:rsid w:val="00DA115F"/>
    <w:rsid w:val="00DA2B65"/>
    <w:rsid w:val="00DA31A2"/>
    <w:rsid w:val="00DA504E"/>
    <w:rsid w:val="00DA5EAA"/>
    <w:rsid w:val="00DA5FBD"/>
    <w:rsid w:val="00DB16EF"/>
    <w:rsid w:val="00DB5AB6"/>
    <w:rsid w:val="00DD0DE2"/>
    <w:rsid w:val="00DD22B2"/>
    <w:rsid w:val="00DD2727"/>
    <w:rsid w:val="00DD4447"/>
    <w:rsid w:val="00DD4977"/>
    <w:rsid w:val="00DD4B04"/>
    <w:rsid w:val="00DD532D"/>
    <w:rsid w:val="00DD5C6B"/>
    <w:rsid w:val="00DD76AB"/>
    <w:rsid w:val="00DE0668"/>
    <w:rsid w:val="00DE415D"/>
    <w:rsid w:val="00DE5913"/>
    <w:rsid w:val="00DF20E9"/>
    <w:rsid w:val="00DF2E31"/>
    <w:rsid w:val="00DF6CE8"/>
    <w:rsid w:val="00E0250E"/>
    <w:rsid w:val="00E02F6A"/>
    <w:rsid w:val="00E07B15"/>
    <w:rsid w:val="00E10727"/>
    <w:rsid w:val="00E12FC3"/>
    <w:rsid w:val="00E14A95"/>
    <w:rsid w:val="00E20E98"/>
    <w:rsid w:val="00E21F67"/>
    <w:rsid w:val="00E230C9"/>
    <w:rsid w:val="00E243BE"/>
    <w:rsid w:val="00E24697"/>
    <w:rsid w:val="00E34CE5"/>
    <w:rsid w:val="00E35311"/>
    <w:rsid w:val="00E3586B"/>
    <w:rsid w:val="00E35D1A"/>
    <w:rsid w:val="00E4014B"/>
    <w:rsid w:val="00E4083D"/>
    <w:rsid w:val="00E43262"/>
    <w:rsid w:val="00E4534B"/>
    <w:rsid w:val="00E4593E"/>
    <w:rsid w:val="00E45B5F"/>
    <w:rsid w:val="00E4733F"/>
    <w:rsid w:val="00E52E7A"/>
    <w:rsid w:val="00E54573"/>
    <w:rsid w:val="00E60948"/>
    <w:rsid w:val="00E630F3"/>
    <w:rsid w:val="00E64414"/>
    <w:rsid w:val="00E647C3"/>
    <w:rsid w:val="00E679DA"/>
    <w:rsid w:val="00E7066B"/>
    <w:rsid w:val="00E72C9A"/>
    <w:rsid w:val="00E7370D"/>
    <w:rsid w:val="00E77439"/>
    <w:rsid w:val="00E80553"/>
    <w:rsid w:val="00E827CE"/>
    <w:rsid w:val="00E84ACD"/>
    <w:rsid w:val="00E90980"/>
    <w:rsid w:val="00E9439B"/>
    <w:rsid w:val="00E96745"/>
    <w:rsid w:val="00EA6375"/>
    <w:rsid w:val="00EA7D82"/>
    <w:rsid w:val="00EB2593"/>
    <w:rsid w:val="00EC473C"/>
    <w:rsid w:val="00EC6F38"/>
    <w:rsid w:val="00ED1EC2"/>
    <w:rsid w:val="00ED45E6"/>
    <w:rsid w:val="00EE556F"/>
    <w:rsid w:val="00EE75F1"/>
    <w:rsid w:val="00EF0F66"/>
    <w:rsid w:val="00EF4C2B"/>
    <w:rsid w:val="00EF5F4E"/>
    <w:rsid w:val="00EF5F78"/>
    <w:rsid w:val="00EF72D9"/>
    <w:rsid w:val="00F06A6D"/>
    <w:rsid w:val="00F10BB8"/>
    <w:rsid w:val="00F1143B"/>
    <w:rsid w:val="00F1185A"/>
    <w:rsid w:val="00F11F8E"/>
    <w:rsid w:val="00F15473"/>
    <w:rsid w:val="00F160DA"/>
    <w:rsid w:val="00F20F8D"/>
    <w:rsid w:val="00F21CE4"/>
    <w:rsid w:val="00F2260A"/>
    <w:rsid w:val="00F22EBC"/>
    <w:rsid w:val="00F2531E"/>
    <w:rsid w:val="00F32871"/>
    <w:rsid w:val="00F335AF"/>
    <w:rsid w:val="00F360E1"/>
    <w:rsid w:val="00F3793B"/>
    <w:rsid w:val="00F42874"/>
    <w:rsid w:val="00F467C2"/>
    <w:rsid w:val="00F502C2"/>
    <w:rsid w:val="00F5150D"/>
    <w:rsid w:val="00F515F7"/>
    <w:rsid w:val="00F52D9B"/>
    <w:rsid w:val="00F554E8"/>
    <w:rsid w:val="00F637AE"/>
    <w:rsid w:val="00F63F51"/>
    <w:rsid w:val="00F64FE7"/>
    <w:rsid w:val="00F6582D"/>
    <w:rsid w:val="00F70DE1"/>
    <w:rsid w:val="00F7101C"/>
    <w:rsid w:val="00F710F9"/>
    <w:rsid w:val="00F72339"/>
    <w:rsid w:val="00F744EE"/>
    <w:rsid w:val="00F76B1E"/>
    <w:rsid w:val="00F807D7"/>
    <w:rsid w:val="00F82079"/>
    <w:rsid w:val="00F829D1"/>
    <w:rsid w:val="00F834D9"/>
    <w:rsid w:val="00F855B0"/>
    <w:rsid w:val="00F86802"/>
    <w:rsid w:val="00F86EC1"/>
    <w:rsid w:val="00F9069C"/>
    <w:rsid w:val="00F96DF5"/>
    <w:rsid w:val="00FA00F7"/>
    <w:rsid w:val="00FA1DB5"/>
    <w:rsid w:val="00FA5669"/>
    <w:rsid w:val="00FA6B0E"/>
    <w:rsid w:val="00FB0757"/>
    <w:rsid w:val="00FB12C3"/>
    <w:rsid w:val="00FB1D56"/>
    <w:rsid w:val="00FB257F"/>
    <w:rsid w:val="00FB39CC"/>
    <w:rsid w:val="00FB56B4"/>
    <w:rsid w:val="00FB7EBD"/>
    <w:rsid w:val="00FC1767"/>
    <w:rsid w:val="00FC38ED"/>
    <w:rsid w:val="00FC614B"/>
    <w:rsid w:val="00FD33EA"/>
    <w:rsid w:val="00FD355D"/>
    <w:rsid w:val="00FD384A"/>
    <w:rsid w:val="00FD52FC"/>
    <w:rsid w:val="00FE164E"/>
    <w:rsid w:val="00FE477A"/>
    <w:rsid w:val="00FE49C3"/>
    <w:rsid w:val="00FE53FE"/>
    <w:rsid w:val="00FE7170"/>
    <w:rsid w:val="00FF507D"/>
    <w:rsid w:val="00F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4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B18E3"/>
    <w:pPr>
      <w:widowControl w:val="0"/>
      <w:autoSpaceDE w:val="0"/>
      <w:autoSpaceDN w:val="0"/>
      <w:spacing w:line="412" w:lineRule="exact"/>
      <w:ind w:left="441" w:right="697"/>
      <w:jc w:val="center"/>
      <w:outlineLvl w:val="0"/>
    </w:pPr>
    <w:rPr>
      <w:b/>
      <w:bCs/>
      <w:sz w:val="36"/>
      <w:szCs w:val="36"/>
      <w:lang w:bidi="ru-RU"/>
    </w:rPr>
  </w:style>
  <w:style w:type="paragraph" w:styleId="2">
    <w:name w:val="heading 2"/>
    <w:basedOn w:val="a"/>
    <w:uiPriority w:val="1"/>
    <w:qFormat/>
    <w:rsid w:val="000B18E3"/>
    <w:pPr>
      <w:widowControl w:val="0"/>
      <w:autoSpaceDE w:val="0"/>
      <w:autoSpaceDN w:val="0"/>
      <w:ind w:left="653" w:right="697"/>
      <w:jc w:val="center"/>
      <w:outlineLvl w:val="1"/>
    </w:pPr>
    <w:rPr>
      <w:b/>
      <w:bCs/>
      <w:sz w:val="32"/>
      <w:szCs w:val="32"/>
      <w:lang w:bidi="ru-RU"/>
    </w:rPr>
  </w:style>
  <w:style w:type="paragraph" w:styleId="3">
    <w:name w:val="heading 3"/>
    <w:basedOn w:val="a"/>
    <w:uiPriority w:val="1"/>
    <w:qFormat/>
    <w:rsid w:val="000B18E3"/>
    <w:pPr>
      <w:widowControl w:val="0"/>
      <w:autoSpaceDE w:val="0"/>
      <w:autoSpaceDN w:val="0"/>
      <w:spacing w:before="1"/>
      <w:ind w:left="653"/>
      <w:jc w:val="center"/>
      <w:outlineLvl w:val="2"/>
    </w:pPr>
    <w:rPr>
      <w:b/>
      <w:bCs/>
      <w:sz w:val="28"/>
      <w:szCs w:val="28"/>
      <w:lang w:bidi="ru-RU"/>
    </w:rPr>
  </w:style>
  <w:style w:type="paragraph" w:styleId="4">
    <w:name w:val="heading 4"/>
    <w:basedOn w:val="a"/>
    <w:uiPriority w:val="1"/>
    <w:qFormat/>
    <w:rsid w:val="000B18E3"/>
    <w:pPr>
      <w:widowControl w:val="0"/>
      <w:autoSpaceDE w:val="0"/>
      <w:autoSpaceDN w:val="0"/>
      <w:ind w:left="653" w:right="680"/>
      <w:jc w:val="center"/>
      <w:outlineLvl w:val="3"/>
    </w:pPr>
    <w:rPr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B1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8E3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4">
    <w:name w:val="List Paragraph"/>
    <w:aliases w:val="УМК основной"/>
    <w:basedOn w:val="a"/>
    <w:link w:val="a5"/>
    <w:uiPriority w:val="34"/>
    <w:qFormat/>
    <w:rsid w:val="000B18E3"/>
    <w:pPr>
      <w:widowControl w:val="0"/>
      <w:autoSpaceDE w:val="0"/>
      <w:autoSpaceDN w:val="0"/>
      <w:ind w:left="68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0B18E3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416942"/>
    <w:pPr>
      <w:widowControl w:val="0"/>
      <w:autoSpaceDE w:val="0"/>
      <w:autoSpaceDN w:val="0"/>
    </w:pPr>
    <w:rPr>
      <w:rFonts w:ascii="Tahoma" w:eastAsia="Palatino Linotype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4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8342B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76AB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9B281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semiHidden/>
    <w:unhideWhenUsed/>
    <w:rsid w:val="004F13FA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13F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ac">
    <w:name w:val="Table Grid"/>
    <w:basedOn w:val="a1"/>
    <w:uiPriority w:val="59"/>
    <w:rsid w:val="00314B4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sid w:val="009A52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526D"/>
    <w:pPr>
      <w:widowControl w:val="0"/>
      <w:shd w:val="clear" w:color="auto" w:fill="FFFFFF"/>
      <w:spacing w:before="180" w:line="299" w:lineRule="exact"/>
      <w:ind w:firstLine="740"/>
      <w:jc w:val="both"/>
    </w:pPr>
    <w:rPr>
      <w:b/>
      <w:bCs/>
      <w:sz w:val="26"/>
      <w:szCs w:val="26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9A526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526D"/>
    <w:pPr>
      <w:widowControl w:val="0"/>
      <w:shd w:val="clear" w:color="auto" w:fill="FFFFFF"/>
      <w:spacing w:line="306" w:lineRule="exact"/>
      <w:ind w:firstLine="740"/>
      <w:jc w:val="both"/>
    </w:pPr>
    <w:rPr>
      <w:i/>
      <w:iCs/>
      <w:sz w:val="26"/>
      <w:szCs w:val="26"/>
      <w:lang w:val="en-US" w:eastAsia="en-US"/>
    </w:rPr>
  </w:style>
  <w:style w:type="character" w:customStyle="1" w:styleId="61">
    <w:name w:val="Основной текст (6) + Не курсив"/>
    <w:basedOn w:val="6"/>
    <w:rsid w:val="009A52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046A4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046A40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046A4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046A4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paragraph">
    <w:name w:val="paragraph"/>
    <w:basedOn w:val="a"/>
    <w:rsid w:val="00F7233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72339"/>
  </w:style>
  <w:style w:type="character" w:styleId="af1">
    <w:name w:val="Strong"/>
    <w:basedOn w:val="a0"/>
    <w:uiPriority w:val="22"/>
    <w:qFormat/>
    <w:rsid w:val="0048485D"/>
    <w:rPr>
      <w:b/>
      <w:bCs/>
    </w:rPr>
  </w:style>
  <w:style w:type="character" w:customStyle="1" w:styleId="apple-converted-space">
    <w:name w:val="apple-converted-space"/>
    <w:basedOn w:val="a0"/>
    <w:rsid w:val="00D950FF"/>
  </w:style>
  <w:style w:type="paragraph" w:styleId="af2">
    <w:name w:val="Normal (Web)"/>
    <w:basedOn w:val="a"/>
    <w:uiPriority w:val="99"/>
    <w:unhideWhenUsed/>
    <w:rsid w:val="00D950F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657AB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js-phone-number">
    <w:name w:val="js-phone-number"/>
    <w:basedOn w:val="a0"/>
    <w:rsid w:val="000F34C8"/>
  </w:style>
  <w:style w:type="paragraph" w:customStyle="1" w:styleId="Default">
    <w:name w:val="Default"/>
    <w:rsid w:val="004E1F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msonormalmrcssattr">
    <w:name w:val="msonormal_mr_css_attr"/>
    <w:basedOn w:val="a"/>
    <w:rsid w:val="004E1F0B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F744EE"/>
    <w:rPr>
      <w:i/>
      <w:iCs/>
    </w:rPr>
  </w:style>
  <w:style w:type="character" w:customStyle="1" w:styleId="a5">
    <w:name w:val="Абзац списка Знак"/>
    <w:aliases w:val="УМК основной Знак"/>
    <w:link w:val="a4"/>
    <w:uiPriority w:val="34"/>
    <w:locked/>
    <w:rsid w:val="003F176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0A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4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B18E3"/>
    <w:pPr>
      <w:widowControl w:val="0"/>
      <w:autoSpaceDE w:val="0"/>
      <w:autoSpaceDN w:val="0"/>
      <w:spacing w:line="412" w:lineRule="exact"/>
      <w:ind w:left="441" w:right="697"/>
      <w:jc w:val="center"/>
      <w:outlineLvl w:val="0"/>
    </w:pPr>
    <w:rPr>
      <w:b/>
      <w:bCs/>
      <w:sz w:val="36"/>
      <w:szCs w:val="36"/>
      <w:lang w:bidi="ru-RU"/>
    </w:rPr>
  </w:style>
  <w:style w:type="paragraph" w:styleId="2">
    <w:name w:val="heading 2"/>
    <w:basedOn w:val="a"/>
    <w:uiPriority w:val="1"/>
    <w:qFormat/>
    <w:rsid w:val="000B18E3"/>
    <w:pPr>
      <w:widowControl w:val="0"/>
      <w:autoSpaceDE w:val="0"/>
      <w:autoSpaceDN w:val="0"/>
      <w:ind w:left="653" w:right="697"/>
      <w:jc w:val="center"/>
      <w:outlineLvl w:val="1"/>
    </w:pPr>
    <w:rPr>
      <w:b/>
      <w:bCs/>
      <w:sz w:val="32"/>
      <w:szCs w:val="32"/>
      <w:lang w:bidi="ru-RU"/>
    </w:rPr>
  </w:style>
  <w:style w:type="paragraph" w:styleId="3">
    <w:name w:val="heading 3"/>
    <w:basedOn w:val="a"/>
    <w:uiPriority w:val="1"/>
    <w:qFormat/>
    <w:rsid w:val="000B18E3"/>
    <w:pPr>
      <w:widowControl w:val="0"/>
      <w:autoSpaceDE w:val="0"/>
      <w:autoSpaceDN w:val="0"/>
      <w:spacing w:before="1"/>
      <w:ind w:left="653"/>
      <w:jc w:val="center"/>
      <w:outlineLvl w:val="2"/>
    </w:pPr>
    <w:rPr>
      <w:b/>
      <w:bCs/>
      <w:sz w:val="28"/>
      <w:szCs w:val="28"/>
      <w:lang w:bidi="ru-RU"/>
    </w:rPr>
  </w:style>
  <w:style w:type="paragraph" w:styleId="4">
    <w:name w:val="heading 4"/>
    <w:basedOn w:val="a"/>
    <w:uiPriority w:val="1"/>
    <w:qFormat/>
    <w:rsid w:val="000B18E3"/>
    <w:pPr>
      <w:widowControl w:val="0"/>
      <w:autoSpaceDE w:val="0"/>
      <w:autoSpaceDN w:val="0"/>
      <w:ind w:left="653" w:right="680"/>
      <w:jc w:val="center"/>
      <w:outlineLvl w:val="3"/>
    </w:pPr>
    <w:rPr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B1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8E3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4">
    <w:name w:val="List Paragraph"/>
    <w:aliases w:val="УМК основной"/>
    <w:basedOn w:val="a"/>
    <w:link w:val="a5"/>
    <w:uiPriority w:val="34"/>
    <w:qFormat/>
    <w:rsid w:val="000B18E3"/>
    <w:pPr>
      <w:widowControl w:val="0"/>
      <w:autoSpaceDE w:val="0"/>
      <w:autoSpaceDN w:val="0"/>
      <w:ind w:left="68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0B18E3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416942"/>
    <w:pPr>
      <w:widowControl w:val="0"/>
      <w:autoSpaceDE w:val="0"/>
      <w:autoSpaceDN w:val="0"/>
    </w:pPr>
    <w:rPr>
      <w:rFonts w:ascii="Tahoma" w:eastAsia="Palatino Linotype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4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8342B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76AB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9B281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semiHidden/>
    <w:unhideWhenUsed/>
    <w:rsid w:val="004F13FA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13F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ac">
    <w:name w:val="Table Grid"/>
    <w:basedOn w:val="a1"/>
    <w:uiPriority w:val="59"/>
    <w:rsid w:val="00314B4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sid w:val="009A52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526D"/>
    <w:pPr>
      <w:widowControl w:val="0"/>
      <w:shd w:val="clear" w:color="auto" w:fill="FFFFFF"/>
      <w:spacing w:before="180" w:line="299" w:lineRule="exact"/>
      <w:ind w:firstLine="740"/>
      <w:jc w:val="both"/>
    </w:pPr>
    <w:rPr>
      <w:b/>
      <w:bCs/>
      <w:sz w:val="26"/>
      <w:szCs w:val="26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9A526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526D"/>
    <w:pPr>
      <w:widowControl w:val="0"/>
      <w:shd w:val="clear" w:color="auto" w:fill="FFFFFF"/>
      <w:spacing w:line="306" w:lineRule="exact"/>
      <w:ind w:firstLine="740"/>
      <w:jc w:val="both"/>
    </w:pPr>
    <w:rPr>
      <w:i/>
      <w:iCs/>
      <w:sz w:val="26"/>
      <w:szCs w:val="26"/>
      <w:lang w:val="en-US" w:eastAsia="en-US"/>
    </w:rPr>
  </w:style>
  <w:style w:type="character" w:customStyle="1" w:styleId="61">
    <w:name w:val="Основной текст (6) + Не курсив"/>
    <w:basedOn w:val="6"/>
    <w:rsid w:val="009A52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046A4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046A40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046A4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046A4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paragraph">
    <w:name w:val="paragraph"/>
    <w:basedOn w:val="a"/>
    <w:rsid w:val="00F7233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72339"/>
  </w:style>
  <w:style w:type="character" w:styleId="af1">
    <w:name w:val="Strong"/>
    <w:basedOn w:val="a0"/>
    <w:uiPriority w:val="22"/>
    <w:qFormat/>
    <w:rsid w:val="0048485D"/>
    <w:rPr>
      <w:b/>
      <w:bCs/>
    </w:rPr>
  </w:style>
  <w:style w:type="character" w:customStyle="1" w:styleId="apple-converted-space">
    <w:name w:val="apple-converted-space"/>
    <w:basedOn w:val="a0"/>
    <w:rsid w:val="00D950FF"/>
  </w:style>
  <w:style w:type="paragraph" w:styleId="af2">
    <w:name w:val="Normal (Web)"/>
    <w:basedOn w:val="a"/>
    <w:uiPriority w:val="99"/>
    <w:unhideWhenUsed/>
    <w:rsid w:val="00D950F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657AB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js-phone-number">
    <w:name w:val="js-phone-number"/>
    <w:basedOn w:val="a0"/>
    <w:rsid w:val="000F34C8"/>
  </w:style>
  <w:style w:type="paragraph" w:customStyle="1" w:styleId="Default">
    <w:name w:val="Default"/>
    <w:rsid w:val="004E1F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msonormalmrcssattr">
    <w:name w:val="msonormal_mr_css_attr"/>
    <w:basedOn w:val="a"/>
    <w:rsid w:val="004E1F0B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F744EE"/>
    <w:rPr>
      <w:i/>
      <w:iCs/>
    </w:rPr>
  </w:style>
  <w:style w:type="character" w:customStyle="1" w:styleId="a5">
    <w:name w:val="Абзац списка Знак"/>
    <w:aliases w:val="УМК основной Знак"/>
    <w:link w:val="a4"/>
    <w:uiPriority w:val="34"/>
    <w:locked/>
    <w:rsid w:val="003F176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9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Ranepa/13241064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hyperlink" Target="https://my.mts-link.ru/j/Ranepa/1321068324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y.mts-link.ru/j/Ranepa/6805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779E-620F-4DFA-B94F-3733FD22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khachaturyan_e</dc:creator>
  <cp:lastModifiedBy>Галина</cp:lastModifiedBy>
  <cp:revision>45</cp:revision>
  <cp:lastPrinted>2024-11-19T12:53:00Z</cp:lastPrinted>
  <dcterms:created xsi:type="dcterms:W3CDTF">2024-11-21T08:53:00Z</dcterms:created>
  <dcterms:modified xsi:type="dcterms:W3CDTF">2024-11-22T11:29:00Z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2019-02-27T00:00:00Z</vt:filetime>
  </property>
</Properties>
</file>