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80E7" w14:textId="77777777" w:rsidR="002603A1" w:rsidRDefault="002603A1" w:rsidP="0026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3A1">
        <w:rPr>
          <w:rFonts w:ascii="Times New Roman" w:hAnsi="Times New Roman" w:cs="Times New Roman"/>
          <w:sz w:val="28"/>
          <w:szCs w:val="28"/>
        </w:rPr>
        <w:t xml:space="preserve">Условия участия в </w:t>
      </w:r>
      <w:r w:rsidR="009A3D7A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2603A1">
        <w:rPr>
          <w:rFonts w:ascii="Times New Roman" w:hAnsi="Times New Roman" w:cs="Times New Roman"/>
          <w:sz w:val="28"/>
          <w:szCs w:val="28"/>
        </w:rPr>
        <w:t xml:space="preserve">семинаре </w:t>
      </w:r>
    </w:p>
    <w:p w14:paraId="6FA2CDB8" w14:textId="4EE6AA45" w:rsidR="002603A1" w:rsidRPr="002603A1" w:rsidRDefault="002603A1" w:rsidP="0026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3A1">
        <w:rPr>
          <w:rFonts w:ascii="Times New Roman" w:hAnsi="Times New Roman" w:cs="Times New Roman"/>
          <w:sz w:val="28"/>
          <w:szCs w:val="28"/>
        </w:rPr>
        <w:t xml:space="preserve">«Государственная аккредитация образовательной деятельности» </w:t>
      </w:r>
      <w:r>
        <w:rPr>
          <w:rFonts w:ascii="Times New Roman" w:hAnsi="Times New Roman" w:cs="Times New Roman"/>
          <w:sz w:val="28"/>
          <w:szCs w:val="28"/>
        </w:rPr>
        <w:br/>
      </w:r>
      <w:r w:rsidR="00313AA7">
        <w:rPr>
          <w:rFonts w:ascii="Times New Roman" w:hAnsi="Times New Roman" w:cs="Times New Roman"/>
          <w:sz w:val="28"/>
          <w:szCs w:val="28"/>
        </w:rPr>
        <w:t>1</w:t>
      </w:r>
      <w:r w:rsidR="00902BAE">
        <w:rPr>
          <w:rFonts w:ascii="Times New Roman" w:hAnsi="Times New Roman" w:cs="Times New Roman"/>
          <w:sz w:val="28"/>
          <w:szCs w:val="28"/>
        </w:rPr>
        <w:t>4</w:t>
      </w:r>
      <w:r w:rsidRPr="002603A1">
        <w:rPr>
          <w:rFonts w:ascii="Times New Roman" w:hAnsi="Times New Roman" w:cs="Times New Roman"/>
          <w:sz w:val="28"/>
          <w:szCs w:val="28"/>
        </w:rPr>
        <w:t>-</w:t>
      </w:r>
      <w:r w:rsidR="00313AA7">
        <w:rPr>
          <w:rFonts w:ascii="Times New Roman" w:hAnsi="Times New Roman" w:cs="Times New Roman"/>
          <w:sz w:val="28"/>
          <w:szCs w:val="28"/>
        </w:rPr>
        <w:t>1</w:t>
      </w:r>
      <w:r w:rsidR="00902BAE">
        <w:rPr>
          <w:rFonts w:ascii="Times New Roman" w:hAnsi="Times New Roman" w:cs="Times New Roman"/>
          <w:sz w:val="28"/>
          <w:szCs w:val="28"/>
        </w:rPr>
        <w:t>5</w:t>
      </w:r>
      <w:r w:rsidRPr="002603A1">
        <w:rPr>
          <w:rFonts w:ascii="Times New Roman" w:hAnsi="Times New Roman" w:cs="Times New Roman"/>
          <w:sz w:val="28"/>
          <w:szCs w:val="28"/>
        </w:rPr>
        <w:t xml:space="preserve"> </w:t>
      </w:r>
      <w:r w:rsidR="00313AA7">
        <w:rPr>
          <w:rFonts w:ascii="Times New Roman" w:hAnsi="Times New Roman" w:cs="Times New Roman"/>
          <w:sz w:val="28"/>
          <w:szCs w:val="28"/>
        </w:rPr>
        <w:t>ноября</w:t>
      </w:r>
      <w:r w:rsidRPr="002603A1">
        <w:rPr>
          <w:rFonts w:ascii="Times New Roman" w:hAnsi="Times New Roman" w:cs="Times New Roman"/>
          <w:sz w:val="28"/>
          <w:szCs w:val="28"/>
        </w:rPr>
        <w:t xml:space="preserve"> 201</w:t>
      </w:r>
      <w:r w:rsidR="00902BAE">
        <w:rPr>
          <w:rFonts w:ascii="Times New Roman" w:hAnsi="Times New Roman" w:cs="Times New Roman"/>
          <w:sz w:val="28"/>
          <w:szCs w:val="28"/>
        </w:rPr>
        <w:t>9</w:t>
      </w:r>
      <w:r w:rsidRPr="002603A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BB07B3" w14:textId="77777777" w:rsidR="002603A1" w:rsidRDefault="002603A1" w:rsidP="009666E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898C081" w14:textId="77777777" w:rsidR="00130FF1" w:rsidRDefault="00E24EBA" w:rsidP="00931722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Для участия в Семинаре необходимо</w:t>
      </w:r>
      <w:r w:rsidR="00130FF1">
        <w:rPr>
          <w:rFonts w:ascii="Times New Roman" w:hAnsi="Times New Roman" w:cs="Times New Roman"/>
          <w:sz w:val="28"/>
          <w:szCs w:val="28"/>
        </w:rPr>
        <w:t>:</w:t>
      </w:r>
    </w:p>
    <w:p w14:paraId="471E15F7" w14:textId="76AA4556" w:rsidR="00130FF1" w:rsidRDefault="005F3B22" w:rsidP="00130FF1">
      <w:pPr>
        <w:pStyle w:val="a4"/>
        <w:tabs>
          <w:tab w:val="left" w:pos="28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DC7">
        <w:rPr>
          <w:rFonts w:ascii="Times New Roman" w:hAnsi="Times New Roman" w:cs="Times New Roman"/>
          <w:sz w:val="28"/>
          <w:szCs w:val="28"/>
        </w:rPr>
        <w:t>уведомить</w:t>
      </w:r>
      <w:r w:rsidR="00130FF1">
        <w:rPr>
          <w:rFonts w:ascii="Times New Roman" w:hAnsi="Times New Roman" w:cs="Times New Roman"/>
          <w:sz w:val="28"/>
          <w:szCs w:val="28"/>
        </w:rPr>
        <w:t xml:space="preserve"> о намерении принять участие в 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C7">
        <w:rPr>
          <w:rFonts w:ascii="Times New Roman" w:hAnsi="Times New Roman" w:cs="Times New Roman"/>
          <w:sz w:val="28"/>
          <w:szCs w:val="28"/>
        </w:rPr>
        <w:t xml:space="preserve">по телефону или </w:t>
      </w:r>
      <w:r w:rsidR="0065749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584DC7">
        <w:rPr>
          <w:rFonts w:ascii="Times New Roman" w:hAnsi="Times New Roman" w:cs="Times New Roman"/>
          <w:sz w:val="28"/>
          <w:szCs w:val="28"/>
        </w:rPr>
        <w:t>электронной почт</w:t>
      </w:r>
      <w:r w:rsidR="00657497">
        <w:rPr>
          <w:rFonts w:ascii="Times New Roman" w:hAnsi="Times New Roman" w:cs="Times New Roman"/>
          <w:sz w:val="28"/>
          <w:szCs w:val="28"/>
        </w:rPr>
        <w:t>ы</w:t>
      </w:r>
      <w:r w:rsidR="00584DC7">
        <w:rPr>
          <w:rFonts w:ascii="Times New Roman" w:hAnsi="Times New Roman" w:cs="Times New Roman"/>
          <w:sz w:val="28"/>
          <w:szCs w:val="28"/>
        </w:rPr>
        <w:t xml:space="preserve">, </w:t>
      </w:r>
      <w:r w:rsidR="008B3532">
        <w:rPr>
          <w:rFonts w:ascii="Times New Roman" w:hAnsi="Times New Roman" w:cs="Times New Roman"/>
          <w:sz w:val="28"/>
          <w:szCs w:val="28"/>
        </w:rPr>
        <w:t xml:space="preserve"> </w:t>
      </w:r>
      <w:r w:rsidR="00F3044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84DC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4DC7" w:rsidRPr="00584D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D7D4B" w14:textId="1E7DDBE0" w:rsidR="00931722" w:rsidRDefault="005F3B22" w:rsidP="00130FF1">
      <w:pPr>
        <w:pStyle w:val="a4"/>
        <w:tabs>
          <w:tab w:val="left" w:pos="28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EBA" w:rsidRPr="00931722">
        <w:rPr>
          <w:rFonts w:ascii="Times New Roman" w:hAnsi="Times New Roman" w:cs="Times New Roman"/>
          <w:sz w:val="28"/>
          <w:szCs w:val="28"/>
        </w:rPr>
        <w:t>заполнить</w:t>
      </w:r>
      <w:r w:rsidR="00F30442" w:rsidRPr="00F30442">
        <w:t xml:space="preserve"> </w:t>
      </w:r>
      <w:r w:rsidR="005E257B">
        <w:rPr>
          <w:rFonts w:ascii="Times New Roman" w:hAnsi="Times New Roman" w:cs="Times New Roman"/>
          <w:sz w:val="28"/>
          <w:szCs w:val="28"/>
        </w:rPr>
        <w:t>з</w:t>
      </w:r>
      <w:r w:rsidR="005E257B" w:rsidRPr="00F30442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F30442" w:rsidRPr="00F30442">
        <w:rPr>
          <w:rFonts w:ascii="Times New Roman" w:hAnsi="Times New Roman" w:cs="Times New Roman"/>
          <w:sz w:val="28"/>
          <w:szCs w:val="28"/>
        </w:rPr>
        <w:t>об установлении полномочий физического лица в качестве эксперта по проведению аккредитационной экспертизы (</w:t>
      </w:r>
      <w:r w:rsidR="00902BAE">
        <w:rPr>
          <w:rFonts w:ascii="Times New Roman" w:hAnsi="Times New Roman" w:cs="Times New Roman"/>
          <w:sz w:val="28"/>
          <w:szCs w:val="28"/>
        </w:rPr>
        <w:t>размещено на странице мероприятия</w:t>
      </w:r>
      <w:r w:rsidR="00F30442" w:rsidRPr="00F30442">
        <w:rPr>
          <w:rFonts w:ascii="Times New Roman" w:hAnsi="Times New Roman" w:cs="Times New Roman"/>
          <w:sz w:val="28"/>
          <w:szCs w:val="28"/>
        </w:rPr>
        <w:t>)</w:t>
      </w:r>
      <w:r w:rsidR="00E24EBA" w:rsidRPr="00931722">
        <w:rPr>
          <w:rFonts w:ascii="Times New Roman" w:hAnsi="Times New Roman" w:cs="Times New Roman"/>
          <w:sz w:val="28"/>
          <w:szCs w:val="28"/>
        </w:rPr>
        <w:t xml:space="preserve"> и выслать 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hyperlink r:id="rId6" w:history="1"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3D7A" w:rsidRPr="00931722">
        <w:rPr>
          <w:rFonts w:ascii="Times New Roman" w:hAnsi="Times New Roman" w:cs="Times New Roman"/>
          <w:sz w:val="28"/>
          <w:szCs w:val="28"/>
        </w:rPr>
        <w:t xml:space="preserve"> до </w:t>
      </w:r>
      <w:r w:rsidR="00313AA7">
        <w:rPr>
          <w:rFonts w:ascii="Times New Roman" w:hAnsi="Times New Roman" w:cs="Times New Roman"/>
          <w:sz w:val="28"/>
          <w:szCs w:val="28"/>
        </w:rPr>
        <w:t>11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 </w:t>
      </w:r>
      <w:r w:rsidR="00313AA7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9A3D7A" w:rsidRPr="00931722">
        <w:rPr>
          <w:rFonts w:ascii="Times New Roman" w:hAnsi="Times New Roman" w:cs="Times New Roman"/>
          <w:sz w:val="28"/>
          <w:szCs w:val="28"/>
        </w:rPr>
        <w:t xml:space="preserve"> 201</w:t>
      </w:r>
      <w:r w:rsidR="00902BAE">
        <w:rPr>
          <w:rFonts w:ascii="Times New Roman" w:hAnsi="Times New Roman" w:cs="Times New Roman"/>
          <w:sz w:val="28"/>
          <w:szCs w:val="28"/>
        </w:rPr>
        <w:t>9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1722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14:paraId="19FC9AE9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14:paraId="0ACFAF5E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документа государственного образца о высшем профессиональном образовании;</w:t>
      </w:r>
    </w:p>
    <w:p w14:paraId="5C87710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и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образовании;</w:t>
      </w:r>
    </w:p>
    <w:p w14:paraId="5307149F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копии документов государственного образца об ученой степени, ученом звании;</w:t>
      </w:r>
    </w:p>
    <w:p w14:paraId="51AEE8C2" w14:textId="7A9A78C7" w:rsidR="00931722" w:rsidRPr="00931722" w:rsidRDefault="008B353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</w:t>
      </w:r>
      <w:r w:rsidR="00931722" w:rsidRPr="00931722">
        <w:rPr>
          <w:rFonts w:ascii="Times New Roman" w:hAnsi="Times New Roman" w:cs="Times New Roman"/>
          <w:sz w:val="28"/>
          <w:szCs w:val="28"/>
        </w:rPr>
        <w:t xml:space="preserve"> трудовой книжки;</w:t>
      </w:r>
    </w:p>
    <w:p w14:paraId="3E2441E1" w14:textId="62502090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рекомендаци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 по последнему месту основной работы претендента в сфере образования;</w:t>
      </w:r>
    </w:p>
    <w:p w14:paraId="100021B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справк</w:t>
      </w:r>
      <w:r w:rsidR="00584DC7">
        <w:rPr>
          <w:rFonts w:ascii="Times New Roman" w:hAnsi="Times New Roman" w:cs="Times New Roman"/>
          <w:sz w:val="28"/>
          <w:szCs w:val="28"/>
        </w:rPr>
        <w:t>а</w:t>
      </w:r>
      <w:r w:rsidRPr="00931722">
        <w:rPr>
          <w:rFonts w:ascii="Times New Roman" w:hAnsi="Times New Roman" w:cs="Times New Roman"/>
          <w:sz w:val="28"/>
          <w:szCs w:val="28"/>
        </w:rPr>
        <w:t xml:space="preserve"> о допуске к сведениям, составляющим государственную тайну (при наличии);</w:t>
      </w:r>
    </w:p>
    <w:p w14:paraId="70194BAE" w14:textId="77777777" w:rsid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опис</w:t>
      </w:r>
      <w:r w:rsidR="00584DC7">
        <w:rPr>
          <w:rFonts w:ascii="Times New Roman" w:hAnsi="Times New Roman" w:cs="Times New Roman"/>
          <w:sz w:val="28"/>
          <w:szCs w:val="28"/>
        </w:rPr>
        <w:t>ь</w:t>
      </w:r>
      <w:r w:rsidRPr="00931722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14:paraId="15793DE3" w14:textId="5407CB78" w:rsidR="00805D8C" w:rsidRDefault="00805D8C" w:rsidP="00805D8C">
      <w:pPr>
        <w:tabs>
          <w:tab w:val="left" w:pos="28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05D8C">
        <w:rPr>
          <w:rFonts w:ascii="Times New Roman" w:hAnsi="Times New Roman" w:cs="Times New Roman"/>
          <w:sz w:val="28"/>
          <w:szCs w:val="28"/>
        </w:rPr>
        <w:t xml:space="preserve">Оригиналы сдаются на регистрации в первый день </w:t>
      </w:r>
      <w:r w:rsidR="008667CF">
        <w:rPr>
          <w:rFonts w:ascii="Times New Roman" w:hAnsi="Times New Roman" w:cs="Times New Roman"/>
          <w:sz w:val="28"/>
          <w:szCs w:val="28"/>
        </w:rPr>
        <w:t>С</w:t>
      </w:r>
      <w:r w:rsidRPr="00805D8C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0C69F" w14:textId="55FFF9EB" w:rsidR="005E257B" w:rsidRPr="00B72FE7" w:rsidRDefault="005E257B" w:rsidP="005E257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Семинаре является </w:t>
      </w:r>
      <w:r w:rsidRPr="009A3D7A">
        <w:rPr>
          <w:rFonts w:ascii="Times New Roman" w:hAnsi="Times New Roman" w:cs="Times New Roman"/>
          <w:b/>
          <w:sz w:val="28"/>
          <w:szCs w:val="28"/>
        </w:rPr>
        <w:t>бесплатн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B72FE7">
        <w:rPr>
          <w:rFonts w:ascii="Times New Roman" w:hAnsi="Times New Roman" w:cs="Times New Roman"/>
          <w:b/>
          <w:sz w:val="28"/>
          <w:szCs w:val="28"/>
        </w:rPr>
        <w:t>.</w:t>
      </w:r>
    </w:p>
    <w:p w14:paraId="5823A0BC" w14:textId="3BF6F113" w:rsidR="00B72FE7" w:rsidRPr="00B72FE7" w:rsidRDefault="00B72FE7" w:rsidP="005E257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FE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2FE7">
        <w:rPr>
          <w:rFonts w:ascii="Times New Roman" w:hAnsi="Times New Roman" w:cs="Times New Roman"/>
          <w:sz w:val="28"/>
          <w:szCs w:val="28"/>
        </w:rPr>
        <w:t>еминаре возможно только после электронного подтверждения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47E1B0" w14:textId="449D5198" w:rsidR="008634FB" w:rsidRDefault="008634FB" w:rsidP="008634F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4FB">
        <w:rPr>
          <w:rFonts w:ascii="Times New Roman" w:hAnsi="Times New Roman" w:cs="Times New Roman"/>
          <w:sz w:val="28"/>
          <w:szCs w:val="28"/>
        </w:rPr>
        <w:t xml:space="preserve">Проезд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до места проведения </w:t>
      </w:r>
      <w:r w:rsidRPr="008634FB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 xml:space="preserve">и обратно, проживание </w:t>
      </w:r>
      <w:r w:rsidR="00902BAE">
        <w:rPr>
          <w:rFonts w:ascii="Times New Roman" w:hAnsi="Times New Roman" w:cs="Times New Roman"/>
          <w:sz w:val="28"/>
          <w:szCs w:val="28"/>
        </w:rPr>
        <w:t xml:space="preserve">и питание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="00BF755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25734">
        <w:rPr>
          <w:rFonts w:ascii="Times New Roman" w:hAnsi="Times New Roman" w:cs="Times New Roman"/>
          <w:sz w:val="28"/>
          <w:szCs w:val="28"/>
        </w:rPr>
        <w:t>,</w:t>
      </w:r>
      <w:r w:rsidRPr="008634FB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самого участника</w:t>
      </w:r>
      <w:r w:rsidRPr="008634FB">
        <w:rPr>
          <w:rFonts w:ascii="Times New Roman" w:hAnsi="Times New Roman" w:cs="Times New Roman"/>
          <w:sz w:val="28"/>
          <w:szCs w:val="28"/>
        </w:rPr>
        <w:t>.</w:t>
      </w:r>
    </w:p>
    <w:p w14:paraId="4BAA0DEE" w14:textId="77777777" w:rsidR="009A3D7A" w:rsidRDefault="009A3D7A" w:rsidP="009A3D7A">
      <w:pPr>
        <w:pStyle w:val="a4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</w:p>
    <w:sectPr w:rsidR="009A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D70"/>
    <w:multiLevelType w:val="hybridMultilevel"/>
    <w:tmpl w:val="9CDABCDA"/>
    <w:lvl w:ilvl="0" w:tplc="A39AD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F50"/>
    <w:multiLevelType w:val="hybridMultilevel"/>
    <w:tmpl w:val="48D816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25B3BD7"/>
    <w:multiLevelType w:val="hybridMultilevel"/>
    <w:tmpl w:val="ECDEA2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22C6F32"/>
    <w:multiLevelType w:val="hybridMultilevel"/>
    <w:tmpl w:val="57E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2B03"/>
    <w:multiLevelType w:val="hybridMultilevel"/>
    <w:tmpl w:val="41409EE8"/>
    <w:lvl w:ilvl="0" w:tplc="E474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1"/>
    <w:rsid w:val="00082FDB"/>
    <w:rsid w:val="000E6CC2"/>
    <w:rsid w:val="00130FF1"/>
    <w:rsid w:val="00236348"/>
    <w:rsid w:val="002603A1"/>
    <w:rsid w:val="00313AA7"/>
    <w:rsid w:val="0041061D"/>
    <w:rsid w:val="00584DC7"/>
    <w:rsid w:val="005E257B"/>
    <w:rsid w:val="005F0ACB"/>
    <w:rsid w:val="005F3B22"/>
    <w:rsid w:val="00657497"/>
    <w:rsid w:val="00675080"/>
    <w:rsid w:val="00727F82"/>
    <w:rsid w:val="00805D8C"/>
    <w:rsid w:val="008634FB"/>
    <w:rsid w:val="008667CF"/>
    <w:rsid w:val="008A2751"/>
    <w:rsid w:val="008B3532"/>
    <w:rsid w:val="00902BAE"/>
    <w:rsid w:val="00931722"/>
    <w:rsid w:val="009666E1"/>
    <w:rsid w:val="009A3D7A"/>
    <w:rsid w:val="00A07DC0"/>
    <w:rsid w:val="00A11053"/>
    <w:rsid w:val="00B12DC9"/>
    <w:rsid w:val="00B72FE7"/>
    <w:rsid w:val="00B96EFB"/>
    <w:rsid w:val="00BF7555"/>
    <w:rsid w:val="00CE3513"/>
    <w:rsid w:val="00D25734"/>
    <w:rsid w:val="00DC2491"/>
    <w:rsid w:val="00E24EBA"/>
    <w:rsid w:val="00ED27E0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F1C"/>
  <w15:docId w15:val="{3DB26C9E-DFEE-441B-8C15-CE73EC5F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1"/>
    <w:rPr>
      <w:b/>
      <w:bCs/>
    </w:rPr>
  </w:style>
  <w:style w:type="paragraph" w:styleId="a4">
    <w:name w:val="List Paragraph"/>
    <w:basedOn w:val="a"/>
    <w:uiPriority w:val="34"/>
    <w:qFormat/>
    <w:rsid w:val="009666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6E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0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sdobr.ru" TargetMode="External"/><Relationship Id="rId5" Type="http://schemas.openxmlformats.org/officeDocument/2006/relationships/hyperlink" Target="http://nasd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Козелкин Юрий Викторович</cp:lastModifiedBy>
  <cp:revision>3</cp:revision>
  <cp:lastPrinted>2017-05-11T11:00:00Z</cp:lastPrinted>
  <dcterms:created xsi:type="dcterms:W3CDTF">2019-10-14T09:44:00Z</dcterms:created>
  <dcterms:modified xsi:type="dcterms:W3CDTF">2019-10-14T09:45:00Z</dcterms:modified>
</cp:coreProperties>
</file>