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83" w:rsidRPr="00F711AA" w:rsidRDefault="006E0F39" w:rsidP="00F54307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F711AA">
        <w:rPr>
          <w:rFonts w:ascii="Arial" w:hAnsi="Arial" w:cs="Arial"/>
          <w:b/>
          <w:color w:val="002060"/>
          <w:sz w:val="32"/>
          <w:szCs w:val="32"/>
        </w:rPr>
        <w:t>ПРОГРАММА</w:t>
      </w:r>
    </w:p>
    <w:p w:rsidR="00F711AA" w:rsidRPr="00F711AA" w:rsidRDefault="007A3164" w:rsidP="00363D9A">
      <w:pPr>
        <w:spacing w:before="6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ФОРСАЙТ</w:t>
      </w:r>
      <w:r w:rsidR="00D41F78" w:rsidRPr="00F711AA">
        <w:rPr>
          <w:rFonts w:ascii="Arial" w:hAnsi="Arial" w:cs="Arial"/>
          <w:b/>
          <w:color w:val="002060"/>
          <w:sz w:val="28"/>
          <w:szCs w:val="24"/>
        </w:rPr>
        <w:t>-СЕССИЯ</w:t>
      </w:r>
    </w:p>
    <w:p w:rsidR="00D41F78" w:rsidRPr="00F711AA" w:rsidRDefault="00F711AA" w:rsidP="00F54307">
      <w:pPr>
        <w:shd w:val="clear" w:color="auto" w:fill="D9D9D9" w:themeFill="background1" w:themeFillShade="D9"/>
        <w:spacing w:before="120" w:after="0"/>
        <w:ind w:left="-425"/>
        <w:jc w:val="center"/>
        <w:rPr>
          <w:rFonts w:ascii="Arial" w:hAnsi="Arial" w:cs="Arial"/>
          <w:b/>
          <w:color w:val="0000CC"/>
          <w:sz w:val="28"/>
          <w:szCs w:val="24"/>
        </w:rPr>
      </w:pPr>
      <w:r w:rsidRPr="00F711AA">
        <w:rPr>
          <w:rFonts w:ascii="Arial" w:hAnsi="Arial" w:cs="Arial"/>
          <w:b/>
          <w:color w:val="0000CC"/>
          <w:sz w:val="28"/>
          <w:szCs w:val="24"/>
        </w:rPr>
        <w:t>«</w:t>
      </w:r>
      <w:r w:rsidR="007A3164">
        <w:rPr>
          <w:rFonts w:ascii="Arial" w:hAnsi="Arial" w:cs="Arial"/>
          <w:b/>
          <w:color w:val="0000CC"/>
          <w:sz w:val="28"/>
          <w:szCs w:val="24"/>
        </w:rPr>
        <w:t>ГОСУДАРСТВЕННОЕ И МУНИЦИПАЛЬНОЕ УПРАВЛЕНИЕ</w:t>
      </w:r>
      <w:r w:rsidRPr="00F711AA">
        <w:rPr>
          <w:rFonts w:ascii="Arial" w:hAnsi="Arial" w:cs="Arial"/>
          <w:b/>
          <w:color w:val="0000CC"/>
          <w:sz w:val="28"/>
          <w:szCs w:val="24"/>
        </w:rPr>
        <w:t> XXI ВЕКА: ПУТИ СОВЕРШЕНСТВОВАНИЯ</w:t>
      </w:r>
      <w:r w:rsidR="007A3164">
        <w:rPr>
          <w:rFonts w:ascii="Arial" w:hAnsi="Arial" w:cs="Arial"/>
          <w:b/>
          <w:color w:val="0000CC"/>
          <w:sz w:val="28"/>
          <w:szCs w:val="24"/>
        </w:rPr>
        <w:t xml:space="preserve"> </w:t>
      </w:r>
      <w:r w:rsidRPr="00F711AA">
        <w:rPr>
          <w:rFonts w:ascii="Arial" w:hAnsi="Arial" w:cs="Arial"/>
          <w:b/>
          <w:color w:val="0000CC"/>
          <w:sz w:val="28"/>
          <w:szCs w:val="24"/>
        </w:rPr>
        <w:t>КАЧЕСТВА ПРЕПОДАВАНИЯ И СОДЕРЖАНИЯ ПРОГРАММ БАКАЛАВРСКОГО УРОВНЯ»</w:t>
      </w:r>
    </w:p>
    <w:p w:rsidR="00F711AA" w:rsidRPr="00F33E3B" w:rsidRDefault="007A3164" w:rsidP="00F711AA">
      <w:pPr>
        <w:spacing w:before="120" w:after="120"/>
        <w:jc w:val="center"/>
        <w:rPr>
          <w:rFonts w:ascii="Arial" w:hAnsi="Arial" w:cs="Arial"/>
          <w:b/>
          <w:color w:val="000099"/>
          <w:sz w:val="32"/>
          <w:szCs w:val="24"/>
          <w:u w:val="single"/>
        </w:rPr>
      </w:pPr>
      <w:r>
        <w:rPr>
          <w:rFonts w:ascii="Arial" w:hAnsi="Arial" w:cs="Arial"/>
          <w:b/>
          <w:color w:val="000099"/>
          <w:sz w:val="32"/>
          <w:szCs w:val="24"/>
          <w:u w:val="single"/>
        </w:rPr>
        <w:t>03</w:t>
      </w:r>
      <w:r w:rsidR="00F711AA" w:rsidRPr="00F33E3B">
        <w:rPr>
          <w:rFonts w:ascii="Arial" w:hAnsi="Arial" w:cs="Arial"/>
          <w:b/>
          <w:color w:val="000099"/>
          <w:sz w:val="32"/>
          <w:szCs w:val="24"/>
          <w:u w:val="single"/>
        </w:rPr>
        <w:t xml:space="preserve"> </w:t>
      </w:r>
      <w:r>
        <w:rPr>
          <w:rFonts w:ascii="Arial" w:hAnsi="Arial" w:cs="Arial"/>
          <w:b/>
          <w:color w:val="000099"/>
          <w:sz w:val="32"/>
          <w:szCs w:val="24"/>
          <w:u w:val="single"/>
        </w:rPr>
        <w:t>октября</w:t>
      </w:r>
      <w:r w:rsidR="00F711AA" w:rsidRPr="00F33E3B">
        <w:rPr>
          <w:rFonts w:ascii="Arial" w:hAnsi="Arial" w:cs="Arial"/>
          <w:b/>
          <w:color w:val="000099"/>
          <w:sz w:val="32"/>
          <w:szCs w:val="24"/>
          <w:u w:val="single"/>
        </w:rPr>
        <w:t xml:space="preserve"> 2017 года</w:t>
      </w:r>
    </w:p>
    <w:p w:rsidR="00E41742" w:rsidRPr="00F711AA" w:rsidRDefault="00F711AA" w:rsidP="0061003B">
      <w:pPr>
        <w:spacing w:before="60" w:after="6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711AA">
        <w:rPr>
          <w:rFonts w:ascii="Arial" w:hAnsi="Arial" w:cs="Arial"/>
          <w:b/>
          <w:color w:val="002060"/>
          <w:sz w:val="24"/>
          <w:szCs w:val="24"/>
        </w:rPr>
        <w:t>М</w:t>
      </w:r>
      <w:r w:rsidR="00E41742" w:rsidRPr="00F711AA">
        <w:rPr>
          <w:rFonts w:ascii="Arial" w:hAnsi="Arial" w:cs="Arial"/>
          <w:b/>
          <w:color w:val="002060"/>
          <w:sz w:val="24"/>
          <w:szCs w:val="24"/>
        </w:rPr>
        <w:t xml:space="preserve">есто проведения: </w:t>
      </w:r>
      <w:r w:rsidR="00260F55" w:rsidRPr="00F711AA">
        <w:rPr>
          <w:rFonts w:ascii="Arial" w:hAnsi="Arial" w:cs="Arial"/>
          <w:b/>
          <w:color w:val="002060"/>
          <w:sz w:val="24"/>
          <w:szCs w:val="24"/>
        </w:rPr>
        <w:t xml:space="preserve">г. Москва, </w:t>
      </w:r>
      <w:r w:rsidR="00D41F78" w:rsidRPr="00F711AA">
        <w:rPr>
          <w:rFonts w:ascii="Arial" w:hAnsi="Arial" w:cs="Arial"/>
          <w:b/>
          <w:color w:val="002060"/>
          <w:sz w:val="24"/>
          <w:szCs w:val="24"/>
        </w:rPr>
        <w:t>Пречистенская набережная, д. 11., аудитория 209</w:t>
      </w:r>
    </w:p>
    <w:p w:rsidR="006026CA" w:rsidRPr="00F711AA" w:rsidRDefault="006026CA" w:rsidP="0061003B">
      <w:pPr>
        <w:spacing w:before="60" w:after="6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F711AA">
        <w:rPr>
          <w:rFonts w:ascii="Arial" w:hAnsi="Arial" w:cs="Arial"/>
          <w:b/>
          <w:color w:val="002060"/>
          <w:sz w:val="24"/>
          <w:szCs w:val="24"/>
        </w:rPr>
        <w:t xml:space="preserve">Модератор сессии </w:t>
      </w:r>
      <w:r w:rsidR="00FD0EA6" w:rsidRPr="00F711AA">
        <w:rPr>
          <w:rFonts w:ascii="Arial" w:hAnsi="Arial" w:cs="Arial"/>
          <w:b/>
          <w:color w:val="002060"/>
          <w:sz w:val="24"/>
          <w:szCs w:val="24"/>
        </w:rPr>
        <w:t>–</w:t>
      </w:r>
      <w:r w:rsidRPr="00F711AA">
        <w:rPr>
          <w:rFonts w:ascii="Arial" w:hAnsi="Arial" w:cs="Arial"/>
          <w:b/>
          <w:color w:val="002060"/>
          <w:sz w:val="24"/>
          <w:szCs w:val="24"/>
        </w:rPr>
        <w:t xml:space="preserve"> президент</w:t>
      </w:r>
      <w:r w:rsidR="00FD0EA6" w:rsidRPr="00F711AA">
        <w:rPr>
          <w:rFonts w:ascii="Arial" w:hAnsi="Arial" w:cs="Arial"/>
          <w:b/>
          <w:color w:val="002060"/>
          <w:sz w:val="24"/>
          <w:szCs w:val="24"/>
        </w:rPr>
        <w:t xml:space="preserve"> РАБО</w:t>
      </w:r>
      <w:r w:rsidR="00E94B5D">
        <w:rPr>
          <w:rFonts w:ascii="Arial" w:hAnsi="Arial" w:cs="Arial"/>
          <w:b/>
          <w:color w:val="002060"/>
          <w:sz w:val="24"/>
          <w:szCs w:val="24"/>
        </w:rPr>
        <w:t>-НАСДОБР</w:t>
      </w:r>
      <w:r w:rsidR="00FD0EA6" w:rsidRPr="00F711AA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E94B5D">
        <w:rPr>
          <w:rFonts w:ascii="Arial" w:hAnsi="Arial" w:cs="Arial"/>
          <w:b/>
          <w:color w:val="002060"/>
          <w:sz w:val="24"/>
          <w:szCs w:val="24"/>
        </w:rPr>
        <w:t>Н.А. ЕВТИХИЕВА</w:t>
      </w:r>
    </w:p>
    <w:tbl>
      <w:tblPr>
        <w:tblStyle w:val="aa"/>
        <w:tblW w:w="10065" w:type="dxa"/>
        <w:tblInd w:w="-318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E41742" w:rsidRPr="00F711AA" w:rsidTr="00091100">
        <w:trPr>
          <w:trHeight w:val="455"/>
        </w:trPr>
        <w:tc>
          <w:tcPr>
            <w:tcW w:w="10065" w:type="dxa"/>
            <w:gridSpan w:val="2"/>
            <w:shd w:val="clear" w:color="auto" w:fill="F2F2F2" w:themeFill="background1" w:themeFillShade="F2"/>
            <w:vAlign w:val="center"/>
          </w:tcPr>
          <w:p w:rsidR="002F24CD" w:rsidRPr="00F711AA" w:rsidRDefault="00D41F78" w:rsidP="00631F5F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b/>
                <w:color w:val="002060"/>
                <w:sz w:val="24"/>
                <w:szCs w:val="24"/>
              </w:rPr>
              <w:t>1</w:t>
            </w:r>
            <w:r w:rsidR="00E94B5D">
              <w:rPr>
                <w:rFonts w:ascii="Arial" w:hAnsi="Arial" w:cs="Arial"/>
                <w:b/>
                <w:color w:val="002060"/>
                <w:sz w:val="24"/>
                <w:szCs w:val="24"/>
              </w:rPr>
              <w:t>5</w:t>
            </w:r>
            <w:r w:rsidR="00E41742" w:rsidRPr="00F711AA">
              <w:rPr>
                <w:rFonts w:ascii="Arial" w:hAnsi="Arial" w:cs="Arial"/>
                <w:b/>
                <w:color w:val="002060"/>
                <w:sz w:val="24"/>
                <w:szCs w:val="24"/>
              </w:rPr>
              <w:t>.00 – 1</w:t>
            </w:r>
            <w:r w:rsidR="00E94B5D">
              <w:rPr>
                <w:rFonts w:ascii="Arial" w:hAnsi="Arial" w:cs="Arial"/>
                <w:b/>
                <w:color w:val="002060"/>
                <w:sz w:val="24"/>
                <w:szCs w:val="24"/>
              </w:rPr>
              <w:t>6</w:t>
            </w:r>
            <w:r w:rsidR="00E41742" w:rsidRPr="00F711AA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.00   </w:t>
            </w:r>
            <w:r w:rsidR="00631F5F">
              <w:rPr>
                <w:rFonts w:ascii="Arial" w:hAnsi="Arial" w:cs="Arial"/>
                <w:b/>
                <w:color w:val="002060"/>
                <w:sz w:val="24"/>
                <w:szCs w:val="24"/>
              </w:rPr>
              <w:t>Р</w:t>
            </w:r>
            <w:r w:rsidR="00E41742" w:rsidRPr="00F711AA">
              <w:rPr>
                <w:rFonts w:ascii="Arial" w:hAnsi="Arial" w:cs="Arial"/>
                <w:b/>
                <w:color w:val="002060"/>
                <w:sz w:val="24"/>
                <w:szCs w:val="24"/>
              </w:rPr>
              <w:t>егистрация участников</w:t>
            </w:r>
            <w:r w:rsidR="004037CC" w:rsidRPr="00F711AA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             </w:t>
            </w:r>
          </w:p>
        </w:tc>
      </w:tr>
      <w:tr w:rsidR="00D41F78" w:rsidRPr="00F711AA" w:rsidTr="00091100">
        <w:tc>
          <w:tcPr>
            <w:tcW w:w="1560" w:type="dxa"/>
          </w:tcPr>
          <w:p w:rsidR="00D41F78" w:rsidRPr="00F711AA" w:rsidRDefault="00D41F78" w:rsidP="0071206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1</w:t>
            </w:r>
            <w:r w:rsidR="00712069">
              <w:rPr>
                <w:rFonts w:ascii="Arial" w:hAnsi="Arial" w:cs="Arial"/>
                <w:color w:val="002060"/>
                <w:sz w:val="24"/>
                <w:szCs w:val="24"/>
              </w:rPr>
              <w:t>6</w:t>
            </w: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.00-1</w:t>
            </w:r>
            <w:r w:rsidR="00712069">
              <w:rPr>
                <w:rFonts w:ascii="Arial" w:hAnsi="Arial" w:cs="Arial"/>
                <w:color w:val="002060"/>
                <w:sz w:val="24"/>
                <w:szCs w:val="24"/>
              </w:rPr>
              <w:t>6</w:t>
            </w: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.10</w:t>
            </w:r>
          </w:p>
        </w:tc>
        <w:tc>
          <w:tcPr>
            <w:tcW w:w="8505" w:type="dxa"/>
          </w:tcPr>
          <w:p w:rsidR="00D41F78" w:rsidRPr="00E94B5D" w:rsidRDefault="00D54060" w:rsidP="00D54060">
            <w:pPr>
              <w:spacing w:before="60" w:after="60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E94B5D">
              <w:rPr>
                <w:rFonts w:ascii="Arial" w:hAnsi="Arial" w:cs="Arial"/>
                <w:b/>
                <w:color w:val="002060"/>
                <w:sz w:val="24"/>
                <w:szCs w:val="24"/>
              </w:rPr>
              <w:t>ОТКРЫТИЕ ФОРСАЙТ-СЕССИИ</w:t>
            </w:r>
          </w:p>
          <w:p w:rsidR="00E94B5D" w:rsidRDefault="00D41F78" w:rsidP="0009110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Вступительное слово</w:t>
            </w:r>
            <w:r w:rsidR="00D54060">
              <w:rPr>
                <w:rFonts w:ascii="Arial" w:hAnsi="Arial" w:cs="Arial"/>
                <w:color w:val="002060"/>
                <w:sz w:val="24"/>
                <w:szCs w:val="24"/>
              </w:rPr>
              <w:t>:</w:t>
            </w: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:rsidR="00E94B5D" w:rsidRPr="00E94B5D" w:rsidRDefault="00E94B5D" w:rsidP="0009110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94B5D">
              <w:rPr>
                <w:rFonts w:ascii="Arial" w:hAnsi="Arial" w:cs="Arial"/>
                <w:color w:val="002060"/>
                <w:sz w:val="24"/>
                <w:szCs w:val="24"/>
              </w:rPr>
              <w:t>Наталья Андреевна Евтихиева, Генеральн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ый</w:t>
            </w:r>
            <w:r w:rsidRPr="00E94B5D">
              <w:rPr>
                <w:rFonts w:ascii="Arial" w:hAnsi="Arial" w:cs="Arial"/>
                <w:color w:val="002060"/>
                <w:sz w:val="24"/>
                <w:szCs w:val="24"/>
              </w:rPr>
              <w:t xml:space="preserve"> директор РАБО-НАСДОБР</w:t>
            </w:r>
            <w:r w:rsidR="00D54060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  <w:r w:rsidRPr="00E94B5D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  <w:p w:rsidR="00D41F78" w:rsidRPr="00F711AA" w:rsidRDefault="00E94B5D" w:rsidP="0009110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И</w:t>
            </w:r>
            <w:r w:rsidRPr="00E94B5D">
              <w:rPr>
                <w:rFonts w:ascii="Arial" w:hAnsi="Arial" w:cs="Arial"/>
                <w:color w:val="002060"/>
                <w:sz w:val="24"/>
                <w:szCs w:val="24"/>
              </w:rPr>
              <w:t>горь Нязбеевич Барциц,  Председатель УМС по ГМУ</w:t>
            </w:r>
            <w:r w:rsidR="00310C63">
              <w:rPr>
                <w:rFonts w:ascii="Arial" w:hAnsi="Arial" w:cs="Arial"/>
                <w:color w:val="002060"/>
                <w:sz w:val="24"/>
                <w:szCs w:val="24"/>
              </w:rPr>
              <w:t xml:space="preserve"> РАНХиГС</w:t>
            </w:r>
            <w:bookmarkStart w:id="0" w:name="_GoBack"/>
            <w:bookmarkEnd w:id="0"/>
            <w:r w:rsidRPr="00E94B5D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</w:tc>
      </w:tr>
      <w:tr w:rsidR="00D41F78" w:rsidRPr="00F711AA" w:rsidTr="00091100">
        <w:tc>
          <w:tcPr>
            <w:tcW w:w="1560" w:type="dxa"/>
          </w:tcPr>
          <w:p w:rsidR="00D41F78" w:rsidRPr="00F711AA" w:rsidRDefault="005648A2" w:rsidP="00712069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648A2">
              <w:rPr>
                <w:rFonts w:ascii="Arial" w:hAnsi="Arial" w:cs="Arial"/>
                <w:color w:val="002060"/>
                <w:sz w:val="24"/>
                <w:szCs w:val="24"/>
              </w:rPr>
              <w:t>16.10-16.25</w:t>
            </w:r>
          </w:p>
        </w:tc>
        <w:tc>
          <w:tcPr>
            <w:tcW w:w="8505" w:type="dxa"/>
          </w:tcPr>
          <w:p w:rsidR="00D92CA4" w:rsidRPr="00F711AA" w:rsidRDefault="00D41F78" w:rsidP="00D54060">
            <w:pPr>
              <w:spacing w:before="60" w:after="60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«</w:t>
            </w:r>
            <w:r w:rsidR="00972D2E" w:rsidRPr="00972D2E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О работе  по подготовке ФГОС 3++ и стандарта качества по направлению  «Государственное и муниципальное управление»</w:t>
            </w:r>
            <w:r w:rsidR="00D92CA4" w:rsidRPr="00F711AA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»</w:t>
            </w:r>
            <w:r w:rsidRPr="00F711AA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:rsidR="00D41F78" w:rsidRPr="00F711AA" w:rsidRDefault="00AF1BC7" w:rsidP="00D54060">
            <w:pPr>
              <w:spacing w:before="60" w:after="60"/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З</w:t>
            </w:r>
            <w:r w:rsidRPr="00AF1BC7">
              <w:rPr>
                <w:rFonts w:ascii="Arial" w:hAnsi="Arial" w:cs="Arial"/>
                <w:color w:val="002060"/>
                <w:sz w:val="24"/>
                <w:szCs w:val="24"/>
              </w:rPr>
              <w:t>ам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еститель директора ИГСУ</w:t>
            </w:r>
            <w:r w:rsidR="00310C63">
              <w:rPr>
                <w:rFonts w:ascii="Arial" w:hAnsi="Arial" w:cs="Arial"/>
                <w:color w:val="002060"/>
                <w:sz w:val="24"/>
                <w:szCs w:val="24"/>
              </w:rPr>
              <w:t xml:space="preserve"> РАНХиГС</w:t>
            </w:r>
            <w:r>
              <w:t xml:space="preserve"> </w:t>
            </w:r>
            <w:r w:rsidR="00D54060" w:rsidRPr="001C0936">
              <w:rPr>
                <w:rFonts w:ascii="Arial" w:hAnsi="Arial" w:cs="Arial"/>
                <w:color w:val="002060"/>
                <w:sz w:val="24"/>
                <w:szCs w:val="24"/>
              </w:rPr>
              <w:t>Галина Юрьевна</w:t>
            </w:r>
            <w:r w:rsidR="00D54060" w:rsidRPr="00D54060">
              <w:t xml:space="preserve"> </w:t>
            </w:r>
            <w:r w:rsidR="00D54060">
              <w:rPr>
                <w:rFonts w:ascii="Arial" w:hAnsi="Arial" w:cs="Arial"/>
                <w:color w:val="002060"/>
                <w:sz w:val="24"/>
                <w:szCs w:val="24"/>
              </w:rPr>
              <w:t>Ивлева</w:t>
            </w:r>
            <w:r w:rsidR="00091100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  <w:r w:rsidR="00D54060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091100" w:rsidRPr="00F711AA" w:rsidTr="00091100">
        <w:tc>
          <w:tcPr>
            <w:tcW w:w="1560" w:type="dxa"/>
          </w:tcPr>
          <w:p w:rsidR="00091100" w:rsidRPr="00F711AA" w:rsidRDefault="005648A2" w:rsidP="00E3469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648A2">
              <w:rPr>
                <w:rFonts w:ascii="Arial" w:hAnsi="Arial" w:cs="Arial"/>
                <w:color w:val="002060"/>
                <w:sz w:val="24"/>
                <w:szCs w:val="24"/>
              </w:rPr>
              <w:t>16.25-16.35</w:t>
            </w:r>
          </w:p>
        </w:tc>
        <w:tc>
          <w:tcPr>
            <w:tcW w:w="8505" w:type="dxa"/>
          </w:tcPr>
          <w:p w:rsidR="00091100" w:rsidRPr="00D54060" w:rsidRDefault="00091100" w:rsidP="00E3469F">
            <w:pPr>
              <w:spacing w:before="60" w:after="60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D54060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«Государственное управление и исполнительная  власть»</w:t>
            </w:r>
          </w:p>
          <w:p w:rsidR="00091100" w:rsidRPr="00D54060" w:rsidRDefault="00091100" w:rsidP="00E3469F">
            <w:pPr>
              <w:spacing w:before="60" w:after="6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D54060">
              <w:rPr>
                <w:rFonts w:ascii="Arial" w:hAnsi="Arial" w:cs="Arial"/>
                <w:color w:val="002060"/>
                <w:sz w:val="24"/>
                <w:szCs w:val="24"/>
              </w:rPr>
              <w:t>Заведующий кафедрой административного и финансового права ФБГБОУ ВО «Всероссийский государственный университет юстиции (РПА Минюста России)»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D54060">
              <w:rPr>
                <w:rFonts w:ascii="Arial" w:hAnsi="Arial" w:cs="Arial"/>
                <w:color w:val="002060"/>
                <w:sz w:val="24"/>
                <w:szCs w:val="24"/>
              </w:rPr>
              <w:t>Борис Вульфович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D54060">
              <w:rPr>
                <w:rFonts w:ascii="Arial" w:hAnsi="Arial" w:cs="Arial"/>
                <w:color w:val="002060"/>
                <w:sz w:val="24"/>
                <w:szCs w:val="24"/>
              </w:rPr>
              <w:t>Россинский</w:t>
            </w:r>
            <w:proofErr w:type="spellEnd"/>
            <w:r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  <w:r w:rsidRPr="00D54060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D41F78" w:rsidRPr="00F711AA" w:rsidTr="00091100">
        <w:tc>
          <w:tcPr>
            <w:tcW w:w="1560" w:type="dxa"/>
          </w:tcPr>
          <w:p w:rsidR="00D41F78" w:rsidRPr="00F711AA" w:rsidRDefault="006026CA" w:rsidP="005648A2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1</w:t>
            </w:r>
            <w:r w:rsidR="005648A2">
              <w:rPr>
                <w:rFonts w:ascii="Arial" w:hAnsi="Arial" w:cs="Arial"/>
                <w:color w:val="002060"/>
                <w:sz w:val="24"/>
                <w:szCs w:val="24"/>
              </w:rPr>
              <w:t>6</w:t>
            </w: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  <w:r w:rsidR="005648A2">
              <w:rPr>
                <w:rFonts w:ascii="Arial" w:hAnsi="Arial" w:cs="Arial"/>
                <w:color w:val="002060"/>
                <w:sz w:val="24"/>
                <w:szCs w:val="24"/>
              </w:rPr>
              <w:t>3</w:t>
            </w: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5-1</w:t>
            </w:r>
            <w:r w:rsidR="005648A2">
              <w:rPr>
                <w:rFonts w:ascii="Arial" w:hAnsi="Arial" w:cs="Arial"/>
                <w:color w:val="002060"/>
                <w:sz w:val="24"/>
                <w:szCs w:val="24"/>
              </w:rPr>
              <w:t>6</w:t>
            </w: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  <w:r w:rsidR="005648A2">
              <w:rPr>
                <w:rFonts w:ascii="Arial" w:hAnsi="Arial" w:cs="Arial"/>
                <w:color w:val="002060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4007E2" w:rsidRPr="00F711AA" w:rsidRDefault="004007E2" w:rsidP="00D54060">
            <w:pPr>
              <w:spacing w:before="60" w:after="60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«</w:t>
            </w:r>
            <w:r w:rsidR="00D54060" w:rsidRPr="00D54060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Каким быть новому ФГОС по направлению «Государственное и муниципальное управление</w:t>
            </w:r>
            <w:r w:rsidR="00D92CA4" w:rsidRPr="00F711AA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»</w:t>
            </w:r>
            <w:r w:rsidR="009076F6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»</w:t>
            </w:r>
          </w:p>
          <w:p w:rsidR="004007E2" w:rsidRPr="00F711AA" w:rsidRDefault="00D54060" w:rsidP="00091100">
            <w:pPr>
              <w:spacing w:before="60" w:after="6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Д</w:t>
            </w:r>
            <w:r w:rsidRPr="00D54060">
              <w:rPr>
                <w:rFonts w:ascii="Arial" w:hAnsi="Arial" w:cs="Arial"/>
                <w:color w:val="002060"/>
                <w:sz w:val="24"/>
                <w:szCs w:val="24"/>
              </w:rPr>
              <w:t xml:space="preserve">иректор юридического института РУДН </w:t>
            </w:r>
            <w:r w:rsidR="00091100" w:rsidRPr="00091100">
              <w:rPr>
                <w:rFonts w:ascii="Arial" w:hAnsi="Arial" w:cs="Arial"/>
                <w:color w:val="002060"/>
                <w:sz w:val="24"/>
                <w:szCs w:val="24"/>
              </w:rPr>
              <w:t xml:space="preserve">Олег Александрович 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Ястребов</w:t>
            </w:r>
            <w:r w:rsidR="00F54307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  <w:r w:rsidRPr="00D54060">
              <w:rPr>
                <w:rFonts w:ascii="Arial" w:hAnsi="Arial" w:cs="Arial"/>
                <w:color w:val="002060"/>
                <w:sz w:val="24"/>
                <w:szCs w:val="24"/>
              </w:rPr>
              <w:t xml:space="preserve">    </w:t>
            </w:r>
          </w:p>
        </w:tc>
      </w:tr>
      <w:tr w:rsidR="00D54060" w:rsidRPr="00F711AA" w:rsidTr="00091100">
        <w:tc>
          <w:tcPr>
            <w:tcW w:w="1560" w:type="dxa"/>
          </w:tcPr>
          <w:p w:rsidR="00D54060" w:rsidRPr="00F711AA" w:rsidRDefault="005648A2" w:rsidP="005648A2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648A2">
              <w:rPr>
                <w:rFonts w:ascii="Arial" w:hAnsi="Arial" w:cs="Arial"/>
                <w:color w:val="002060"/>
                <w:sz w:val="24"/>
                <w:szCs w:val="24"/>
              </w:rPr>
              <w:t>16.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50</w:t>
            </w:r>
            <w:r w:rsidRPr="005648A2">
              <w:rPr>
                <w:rFonts w:ascii="Arial" w:hAnsi="Arial" w:cs="Arial"/>
                <w:color w:val="002060"/>
                <w:sz w:val="24"/>
                <w:szCs w:val="24"/>
              </w:rPr>
              <w:t>-1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7</w:t>
            </w:r>
            <w:r w:rsidRPr="005648A2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0</w:t>
            </w:r>
            <w:r w:rsidRPr="005648A2">
              <w:rPr>
                <w:rFonts w:ascii="Arial" w:hAnsi="Arial" w:cs="Arial"/>
                <w:color w:val="002060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D54060" w:rsidRDefault="00B37AA2" w:rsidP="00D54060">
            <w:pPr>
              <w:spacing w:before="60" w:after="60"/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«</w:t>
            </w:r>
            <w:r w:rsidR="005648A2" w:rsidRPr="005648A2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Проблемы преподавания дисциплин государственно-правового цикла и пути их решения</w:t>
            </w: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»</w:t>
            </w:r>
          </w:p>
          <w:p w:rsidR="005648A2" w:rsidRPr="005648A2" w:rsidRDefault="005648A2" w:rsidP="00D54060">
            <w:pPr>
              <w:spacing w:before="60" w:after="6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С</w:t>
            </w:r>
            <w:r w:rsidRPr="005648A2">
              <w:rPr>
                <w:rFonts w:ascii="Arial" w:hAnsi="Arial" w:cs="Arial"/>
                <w:color w:val="002060"/>
                <w:sz w:val="24"/>
                <w:szCs w:val="24"/>
              </w:rPr>
              <w:t>тарший научный сотрудник отдела административного законодательства и процесса Института законодательства и сравнительного правоведения при Правительстве РФ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F54307">
              <w:rPr>
                <w:rFonts w:ascii="Arial" w:hAnsi="Arial" w:cs="Arial"/>
                <w:color w:val="002060"/>
                <w:sz w:val="24"/>
                <w:szCs w:val="24"/>
              </w:rPr>
              <w:t xml:space="preserve">                       </w:t>
            </w:r>
            <w:r w:rsidRPr="005648A2">
              <w:rPr>
                <w:rFonts w:ascii="Arial" w:hAnsi="Arial" w:cs="Arial"/>
                <w:color w:val="002060"/>
                <w:sz w:val="24"/>
                <w:szCs w:val="24"/>
              </w:rPr>
              <w:t>Александр Сергеевич Сухарев</w:t>
            </w:r>
          </w:p>
        </w:tc>
      </w:tr>
      <w:tr w:rsidR="006D4CBC" w:rsidRPr="00F711AA" w:rsidTr="00091100">
        <w:tc>
          <w:tcPr>
            <w:tcW w:w="1560" w:type="dxa"/>
          </w:tcPr>
          <w:p w:rsidR="006D4CBC" w:rsidRPr="00F711AA" w:rsidRDefault="006026CA" w:rsidP="005648A2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1</w:t>
            </w:r>
            <w:r w:rsidR="005648A2">
              <w:rPr>
                <w:rFonts w:ascii="Arial" w:hAnsi="Arial" w:cs="Arial"/>
                <w:color w:val="002060"/>
                <w:sz w:val="24"/>
                <w:szCs w:val="24"/>
              </w:rPr>
              <w:t>7</w:t>
            </w: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  <w:r w:rsidR="005648A2">
              <w:rPr>
                <w:rFonts w:ascii="Arial" w:hAnsi="Arial" w:cs="Arial"/>
                <w:color w:val="002060"/>
                <w:sz w:val="24"/>
                <w:szCs w:val="24"/>
              </w:rPr>
              <w:t>0</w:t>
            </w: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0-1</w:t>
            </w:r>
            <w:r w:rsidR="005648A2">
              <w:rPr>
                <w:rFonts w:ascii="Arial" w:hAnsi="Arial" w:cs="Arial"/>
                <w:color w:val="002060"/>
                <w:sz w:val="24"/>
                <w:szCs w:val="24"/>
              </w:rPr>
              <w:t>8</w:t>
            </w: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  <w:r w:rsidR="005648A2">
              <w:rPr>
                <w:rFonts w:ascii="Arial" w:hAnsi="Arial" w:cs="Arial"/>
                <w:color w:val="002060"/>
                <w:sz w:val="24"/>
                <w:szCs w:val="24"/>
              </w:rPr>
              <w:t>0</w:t>
            </w:r>
            <w:r w:rsidRPr="00F711AA">
              <w:rPr>
                <w:rFonts w:ascii="Arial" w:hAnsi="Arial" w:cs="Arial"/>
                <w:color w:val="002060"/>
                <w:sz w:val="24"/>
                <w:szCs w:val="24"/>
              </w:rPr>
              <w:t xml:space="preserve">0 </w:t>
            </w:r>
          </w:p>
        </w:tc>
        <w:tc>
          <w:tcPr>
            <w:tcW w:w="8505" w:type="dxa"/>
          </w:tcPr>
          <w:p w:rsidR="006D4CBC" w:rsidRPr="00F711AA" w:rsidRDefault="00F711AA" w:rsidP="00F711AA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711AA">
              <w:rPr>
                <w:rFonts w:ascii="Arial" w:hAnsi="Arial" w:cs="Arial"/>
                <w:b/>
                <w:color w:val="002060"/>
                <w:sz w:val="24"/>
                <w:szCs w:val="24"/>
              </w:rPr>
              <w:t>СВОБОДНЫЙ МИКРОФОН. ВОПРОСЫ ДЛЯ ДИСКУССИИ:</w:t>
            </w:r>
          </w:p>
          <w:p w:rsidR="00D54060" w:rsidRPr="005648A2" w:rsidRDefault="00D54060" w:rsidP="00D54060">
            <w:pPr>
              <w:pStyle w:val="a6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648A2">
              <w:rPr>
                <w:rFonts w:ascii="Arial" w:hAnsi="Arial" w:cs="Arial"/>
                <w:color w:val="002060"/>
                <w:sz w:val="24"/>
                <w:szCs w:val="24"/>
              </w:rPr>
              <w:t>основные тренды и определение возможных сценариев развития системы высшего образования по направлению ГМУ;</w:t>
            </w:r>
          </w:p>
          <w:p w:rsidR="00D54060" w:rsidRPr="005648A2" w:rsidRDefault="00D54060" w:rsidP="00D54060">
            <w:pPr>
              <w:pStyle w:val="a6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648A2">
              <w:rPr>
                <w:rFonts w:ascii="Arial" w:hAnsi="Arial" w:cs="Arial"/>
                <w:color w:val="002060"/>
                <w:sz w:val="24"/>
                <w:szCs w:val="24"/>
              </w:rPr>
              <w:t>современные требования к государственному управлению и компетенции государственных служащих, формирующиеся в образовательных программах;</w:t>
            </w:r>
          </w:p>
          <w:p w:rsidR="00D54060" w:rsidRPr="005648A2" w:rsidRDefault="00D54060" w:rsidP="00D54060">
            <w:pPr>
              <w:pStyle w:val="a6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648A2">
              <w:rPr>
                <w:rFonts w:ascii="Arial" w:hAnsi="Arial" w:cs="Arial"/>
                <w:color w:val="002060"/>
                <w:sz w:val="24"/>
                <w:szCs w:val="24"/>
              </w:rPr>
              <w:t xml:space="preserve">оценка текущего уровня подготовки бакалавров по направлению ГМУ; </w:t>
            </w:r>
          </w:p>
          <w:p w:rsidR="00D54060" w:rsidRPr="005648A2" w:rsidRDefault="00D54060" w:rsidP="00D54060">
            <w:pPr>
              <w:pStyle w:val="a6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648A2">
              <w:rPr>
                <w:rFonts w:ascii="Arial" w:hAnsi="Arial" w:cs="Arial"/>
                <w:color w:val="002060"/>
                <w:sz w:val="24"/>
                <w:szCs w:val="24"/>
              </w:rPr>
              <w:t xml:space="preserve">лучшие практики подготовки государственных гражданских и муниципальных служащих; </w:t>
            </w:r>
          </w:p>
          <w:p w:rsidR="00D54060" w:rsidRPr="005648A2" w:rsidRDefault="00D54060" w:rsidP="00D54060">
            <w:pPr>
              <w:pStyle w:val="a6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648A2">
              <w:rPr>
                <w:rFonts w:ascii="Arial" w:hAnsi="Arial" w:cs="Arial"/>
                <w:color w:val="002060"/>
                <w:sz w:val="24"/>
                <w:szCs w:val="24"/>
              </w:rPr>
              <w:t>компетентностная модель бакалавра по направлению подготовки ГМУ;</w:t>
            </w:r>
          </w:p>
          <w:p w:rsidR="00D54060" w:rsidRPr="005648A2" w:rsidRDefault="00D54060" w:rsidP="00D54060">
            <w:pPr>
              <w:pStyle w:val="a6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648A2">
              <w:rPr>
                <w:rFonts w:ascii="Arial" w:hAnsi="Arial" w:cs="Arial"/>
                <w:color w:val="002060"/>
                <w:sz w:val="24"/>
                <w:szCs w:val="24"/>
              </w:rPr>
              <w:t>разработка критериев оценки качества преподавания и содержания программ бакалаврского уровня по направлению подготовки ГМУ;</w:t>
            </w:r>
          </w:p>
          <w:p w:rsidR="006D4CBC" w:rsidRPr="00F711AA" w:rsidRDefault="00D54060" w:rsidP="00D54060">
            <w:pPr>
              <w:pStyle w:val="a6"/>
              <w:numPr>
                <w:ilvl w:val="0"/>
                <w:numId w:val="13"/>
              </w:numPr>
              <w:spacing w:before="120" w:after="120"/>
              <w:ind w:left="357" w:hanging="357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648A2">
              <w:rPr>
                <w:rFonts w:ascii="Arial" w:hAnsi="Arial" w:cs="Arial"/>
                <w:color w:val="002060"/>
                <w:sz w:val="24"/>
                <w:szCs w:val="24"/>
              </w:rPr>
              <w:t>компетентностная модель преподавателя бакалаврских программ ГМУ как основа разработки программ ДПО для преподавательского состава.</w:t>
            </w:r>
          </w:p>
        </w:tc>
      </w:tr>
    </w:tbl>
    <w:p w:rsidR="003D7D90" w:rsidRPr="00F711AA" w:rsidRDefault="003D7D90" w:rsidP="00F711AA">
      <w:pPr>
        <w:spacing w:after="0"/>
        <w:rPr>
          <w:rFonts w:ascii="Arial" w:hAnsi="Arial" w:cs="Arial"/>
          <w:color w:val="002060"/>
          <w:sz w:val="20"/>
          <w:szCs w:val="20"/>
        </w:rPr>
      </w:pPr>
    </w:p>
    <w:sectPr w:rsidR="003D7D90" w:rsidRPr="00F711AA" w:rsidSect="00F54307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F97"/>
    <w:multiLevelType w:val="hybridMultilevel"/>
    <w:tmpl w:val="946C73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F7819"/>
    <w:multiLevelType w:val="hybridMultilevel"/>
    <w:tmpl w:val="645E0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84D8E"/>
    <w:multiLevelType w:val="hybridMultilevel"/>
    <w:tmpl w:val="09764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B1A13"/>
    <w:multiLevelType w:val="hybridMultilevel"/>
    <w:tmpl w:val="28C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5566D"/>
    <w:multiLevelType w:val="hybridMultilevel"/>
    <w:tmpl w:val="D228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42CE"/>
    <w:multiLevelType w:val="hybridMultilevel"/>
    <w:tmpl w:val="D1A05D40"/>
    <w:lvl w:ilvl="0" w:tplc="6CE03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2A271D"/>
    <w:multiLevelType w:val="hybridMultilevel"/>
    <w:tmpl w:val="680A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B4615"/>
    <w:multiLevelType w:val="hybridMultilevel"/>
    <w:tmpl w:val="94CAA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A42CC"/>
    <w:multiLevelType w:val="hybridMultilevel"/>
    <w:tmpl w:val="7F520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37287"/>
    <w:multiLevelType w:val="hybridMultilevel"/>
    <w:tmpl w:val="E9561690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1">
    <w:nsid w:val="54730E8E"/>
    <w:multiLevelType w:val="hybridMultilevel"/>
    <w:tmpl w:val="D86EA7E6"/>
    <w:lvl w:ilvl="0" w:tplc="4336D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627B6A"/>
    <w:multiLevelType w:val="hybridMultilevel"/>
    <w:tmpl w:val="EDFED16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7D42D6"/>
    <w:multiLevelType w:val="hybridMultilevel"/>
    <w:tmpl w:val="43B27DEE"/>
    <w:lvl w:ilvl="0" w:tplc="FDEE1E1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13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7C"/>
    <w:rsid w:val="00045D12"/>
    <w:rsid w:val="00055C22"/>
    <w:rsid w:val="00065301"/>
    <w:rsid w:val="000672D9"/>
    <w:rsid w:val="0008426C"/>
    <w:rsid w:val="00090964"/>
    <w:rsid w:val="00091100"/>
    <w:rsid w:val="000B0939"/>
    <w:rsid w:val="000B2D79"/>
    <w:rsid w:val="000D1755"/>
    <w:rsid w:val="000D1B61"/>
    <w:rsid w:val="000F28DD"/>
    <w:rsid w:val="001050E3"/>
    <w:rsid w:val="001103AA"/>
    <w:rsid w:val="001109D3"/>
    <w:rsid w:val="001246F6"/>
    <w:rsid w:val="00142213"/>
    <w:rsid w:val="00154C0B"/>
    <w:rsid w:val="00155DF8"/>
    <w:rsid w:val="00156D96"/>
    <w:rsid w:val="00180275"/>
    <w:rsid w:val="00187BAB"/>
    <w:rsid w:val="001959AC"/>
    <w:rsid w:val="001B5C39"/>
    <w:rsid w:val="001B7CCF"/>
    <w:rsid w:val="001C072A"/>
    <w:rsid w:val="001C0936"/>
    <w:rsid w:val="001C590A"/>
    <w:rsid w:val="00203441"/>
    <w:rsid w:val="00214A9A"/>
    <w:rsid w:val="00230B31"/>
    <w:rsid w:val="00260F55"/>
    <w:rsid w:val="002B0F17"/>
    <w:rsid w:val="002B4C69"/>
    <w:rsid w:val="002B5140"/>
    <w:rsid w:val="002D1804"/>
    <w:rsid w:val="002E4AC2"/>
    <w:rsid w:val="002F24CD"/>
    <w:rsid w:val="002F58EE"/>
    <w:rsid w:val="00300436"/>
    <w:rsid w:val="00310C63"/>
    <w:rsid w:val="0032226C"/>
    <w:rsid w:val="00363D9A"/>
    <w:rsid w:val="003702BE"/>
    <w:rsid w:val="003804F2"/>
    <w:rsid w:val="00394A07"/>
    <w:rsid w:val="003A6550"/>
    <w:rsid w:val="003B030F"/>
    <w:rsid w:val="003D7D90"/>
    <w:rsid w:val="003D7E7F"/>
    <w:rsid w:val="004007E2"/>
    <w:rsid w:val="004037CC"/>
    <w:rsid w:val="004258EC"/>
    <w:rsid w:val="00481264"/>
    <w:rsid w:val="004B1C5A"/>
    <w:rsid w:val="004F280A"/>
    <w:rsid w:val="004F49A0"/>
    <w:rsid w:val="004F791F"/>
    <w:rsid w:val="00510A58"/>
    <w:rsid w:val="005327FB"/>
    <w:rsid w:val="005515A3"/>
    <w:rsid w:val="0055373D"/>
    <w:rsid w:val="00554FBB"/>
    <w:rsid w:val="00564598"/>
    <w:rsid w:val="005648A2"/>
    <w:rsid w:val="006026CA"/>
    <w:rsid w:val="0061003B"/>
    <w:rsid w:val="00631F5F"/>
    <w:rsid w:val="00632953"/>
    <w:rsid w:val="006344BC"/>
    <w:rsid w:val="00636E2B"/>
    <w:rsid w:val="00643B69"/>
    <w:rsid w:val="00675410"/>
    <w:rsid w:val="00686002"/>
    <w:rsid w:val="00697617"/>
    <w:rsid w:val="006A621A"/>
    <w:rsid w:val="006A66BA"/>
    <w:rsid w:val="006D4CBC"/>
    <w:rsid w:val="006E0F39"/>
    <w:rsid w:val="00700372"/>
    <w:rsid w:val="00712069"/>
    <w:rsid w:val="007323E2"/>
    <w:rsid w:val="00732E07"/>
    <w:rsid w:val="0073432B"/>
    <w:rsid w:val="007357BC"/>
    <w:rsid w:val="007367C4"/>
    <w:rsid w:val="00741E31"/>
    <w:rsid w:val="00747F2B"/>
    <w:rsid w:val="00782651"/>
    <w:rsid w:val="007859FB"/>
    <w:rsid w:val="00793AD7"/>
    <w:rsid w:val="007A3164"/>
    <w:rsid w:val="007B01F1"/>
    <w:rsid w:val="007B0EB1"/>
    <w:rsid w:val="007B447B"/>
    <w:rsid w:val="007C1397"/>
    <w:rsid w:val="007D4D5F"/>
    <w:rsid w:val="007E0542"/>
    <w:rsid w:val="007E5802"/>
    <w:rsid w:val="007E601D"/>
    <w:rsid w:val="007E7EA8"/>
    <w:rsid w:val="0080637C"/>
    <w:rsid w:val="00810C4C"/>
    <w:rsid w:val="008117F4"/>
    <w:rsid w:val="00815375"/>
    <w:rsid w:val="008210BD"/>
    <w:rsid w:val="00834797"/>
    <w:rsid w:val="008510F1"/>
    <w:rsid w:val="00865A7B"/>
    <w:rsid w:val="008667C9"/>
    <w:rsid w:val="00873B9F"/>
    <w:rsid w:val="00890A26"/>
    <w:rsid w:val="008B1148"/>
    <w:rsid w:val="008C0508"/>
    <w:rsid w:val="008C4253"/>
    <w:rsid w:val="008D44FB"/>
    <w:rsid w:val="008F5BF2"/>
    <w:rsid w:val="009076F6"/>
    <w:rsid w:val="00907FD9"/>
    <w:rsid w:val="00911354"/>
    <w:rsid w:val="00913AF6"/>
    <w:rsid w:val="00922D74"/>
    <w:rsid w:val="0093096A"/>
    <w:rsid w:val="009445E3"/>
    <w:rsid w:val="00972D2E"/>
    <w:rsid w:val="00981168"/>
    <w:rsid w:val="00985C71"/>
    <w:rsid w:val="0099578F"/>
    <w:rsid w:val="009A0F0D"/>
    <w:rsid w:val="009B5539"/>
    <w:rsid w:val="009B6EF5"/>
    <w:rsid w:val="009D2C98"/>
    <w:rsid w:val="009E2467"/>
    <w:rsid w:val="009F0E65"/>
    <w:rsid w:val="009F16D3"/>
    <w:rsid w:val="00A1129C"/>
    <w:rsid w:val="00A50091"/>
    <w:rsid w:val="00A52C41"/>
    <w:rsid w:val="00A80184"/>
    <w:rsid w:val="00A814FA"/>
    <w:rsid w:val="00AA35AD"/>
    <w:rsid w:val="00AB651D"/>
    <w:rsid w:val="00AC357B"/>
    <w:rsid w:val="00AC6808"/>
    <w:rsid w:val="00AC71FE"/>
    <w:rsid w:val="00AD3742"/>
    <w:rsid w:val="00AD448B"/>
    <w:rsid w:val="00AF1BC7"/>
    <w:rsid w:val="00AF2FFF"/>
    <w:rsid w:val="00B06723"/>
    <w:rsid w:val="00B07118"/>
    <w:rsid w:val="00B20485"/>
    <w:rsid w:val="00B37AA2"/>
    <w:rsid w:val="00B60365"/>
    <w:rsid w:val="00B6196E"/>
    <w:rsid w:val="00B654EC"/>
    <w:rsid w:val="00BB18D1"/>
    <w:rsid w:val="00BB537C"/>
    <w:rsid w:val="00BC2D9A"/>
    <w:rsid w:val="00BC38A3"/>
    <w:rsid w:val="00C03950"/>
    <w:rsid w:val="00C1677F"/>
    <w:rsid w:val="00C93CE0"/>
    <w:rsid w:val="00CA630E"/>
    <w:rsid w:val="00CF329D"/>
    <w:rsid w:val="00D166B9"/>
    <w:rsid w:val="00D41F78"/>
    <w:rsid w:val="00D50F6A"/>
    <w:rsid w:val="00D54060"/>
    <w:rsid w:val="00D62D36"/>
    <w:rsid w:val="00D71E08"/>
    <w:rsid w:val="00D84677"/>
    <w:rsid w:val="00D90321"/>
    <w:rsid w:val="00D92CA4"/>
    <w:rsid w:val="00D93593"/>
    <w:rsid w:val="00DA1621"/>
    <w:rsid w:val="00E02CAE"/>
    <w:rsid w:val="00E071B5"/>
    <w:rsid w:val="00E41742"/>
    <w:rsid w:val="00E54B83"/>
    <w:rsid w:val="00E94B5D"/>
    <w:rsid w:val="00E95AF4"/>
    <w:rsid w:val="00EA255E"/>
    <w:rsid w:val="00EC0B91"/>
    <w:rsid w:val="00ED2A6F"/>
    <w:rsid w:val="00EE3FEE"/>
    <w:rsid w:val="00F025D2"/>
    <w:rsid w:val="00F2569D"/>
    <w:rsid w:val="00F33E3B"/>
    <w:rsid w:val="00F54307"/>
    <w:rsid w:val="00F60BD2"/>
    <w:rsid w:val="00F636AD"/>
    <w:rsid w:val="00F711AA"/>
    <w:rsid w:val="00F72F14"/>
    <w:rsid w:val="00F73940"/>
    <w:rsid w:val="00F75F7C"/>
    <w:rsid w:val="00F765D1"/>
    <w:rsid w:val="00F776B5"/>
    <w:rsid w:val="00F86001"/>
    <w:rsid w:val="00F96249"/>
    <w:rsid w:val="00FB4811"/>
    <w:rsid w:val="00FB71EB"/>
    <w:rsid w:val="00FC0FDA"/>
    <w:rsid w:val="00FD0EA6"/>
    <w:rsid w:val="00FE5682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17"/>
    <w:rPr>
      <w:rFonts w:ascii="Tahoma" w:hAnsi="Tahoma" w:cs="Tahoma"/>
      <w:sz w:val="16"/>
      <w:szCs w:val="16"/>
    </w:rPr>
  </w:style>
  <w:style w:type="paragraph" w:customStyle="1" w:styleId="Address">
    <w:name w:val="Address &amp; ..."/>
    <w:basedOn w:val="a"/>
    <w:uiPriority w:val="99"/>
    <w:rsid w:val="004F791F"/>
    <w:pPr>
      <w:spacing w:after="600" w:line="180" w:lineRule="exact"/>
      <w:ind w:left="284" w:right="284"/>
    </w:pPr>
    <w:rPr>
      <w:rFonts w:ascii="Calibri" w:eastAsia="Calibri" w:hAnsi="Calibri" w:cs="Calibri"/>
      <w:caps/>
      <w:kern w:val="32"/>
      <w:sz w:val="16"/>
      <w:szCs w:val="16"/>
      <w:lang w:val="en-US"/>
    </w:rPr>
  </w:style>
  <w:style w:type="paragraph" w:customStyle="1" w:styleId="BlankHead">
    <w:name w:val="BlankHead"/>
    <w:basedOn w:val="a"/>
    <w:uiPriority w:val="99"/>
    <w:rsid w:val="004F791F"/>
    <w:pPr>
      <w:spacing w:after="120"/>
      <w:ind w:left="284" w:right="284"/>
    </w:pPr>
    <w:rPr>
      <w:rFonts w:ascii="Calibri" w:eastAsia="Calibri" w:hAnsi="Calibri" w:cs="Calibri"/>
      <w:b/>
      <w:bCs/>
      <w:kern w:val="20"/>
      <w:sz w:val="72"/>
      <w:szCs w:val="72"/>
      <w:lang w:val="en-US"/>
    </w:rPr>
  </w:style>
  <w:style w:type="paragraph" w:styleId="a6">
    <w:name w:val="List Paragraph"/>
    <w:basedOn w:val="a"/>
    <w:uiPriority w:val="34"/>
    <w:qFormat/>
    <w:rsid w:val="00F86001"/>
    <w:pPr>
      <w:ind w:left="720"/>
      <w:contextualSpacing/>
    </w:pPr>
  </w:style>
  <w:style w:type="paragraph" w:styleId="a7">
    <w:name w:val="Body Text Indent"/>
    <w:basedOn w:val="a"/>
    <w:link w:val="a8"/>
    <w:rsid w:val="00F86001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86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A50091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508"/>
  </w:style>
  <w:style w:type="paragraph" w:customStyle="1" w:styleId="Default">
    <w:name w:val="Default"/>
    <w:rsid w:val="00BB18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BB18D1"/>
    <w:pPr>
      <w:spacing w:after="0" w:line="240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2D18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18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18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18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18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617"/>
    <w:rPr>
      <w:rFonts w:ascii="Tahoma" w:hAnsi="Tahoma" w:cs="Tahoma"/>
      <w:sz w:val="16"/>
      <w:szCs w:val="16"/>
    </w:rPr>
  </w:style>
  <w:style w:type="paragraph" w:customStyle="1" w:styleId="Address">
    <w:name w:val="Address &amp; ..."/>
    <w:basedOn w:val="a"/>
    <w:uiPriority w:val="99"/>
    <w:rsid w:val="004F791F"/>
    <w:pPr>
      <w:spacing w:after="600" w:line="180" w:lineRule="exact"/>
      <w:ind w:left="284" w:right="284"/>
    </w:pPr>
    <w:rPr>
      <w:rFonts w:ascii="Calibri" w:eastAsia="Calibri" w:hAnsi="Calibri" w:cs="Calibri"/>
      <w:caps/>
      <w:kern w:val="32"/>
      <w:sz w:val="16"/>
      <w:szCs w:val="16"/>
      <w:lang w:val="en-US"/>
    </w:rPr>
  </w:style>
  <w:style w:type="paragraph" w:customStyle="1" w:styleId="BlankHead">
    <w:name w:val="BlankHead"/>
    <w:basedOn w:val="a"/>
    <w:uiPriority w:val="99"/>
    <w:rsid w:val="004F791F"/>
    <w:pPr>
      <w:spacing w:after="120"/>
      <w:ind w:left="284" w:right="284"/>
    </w:pPr>
    <w:rPr>
      <w:rFonts w:ascii="Calibri" w:eastAsia="Calibri" w:hAnsi="Calibri" w:cs="Calibri"/>
      <w:b/>
      <w:bCs/>
      <w:kern w:val="20"/>
      <w:sz w:val="72"/>
      <w:szCs w:val="72"/>
      <w:lang w:val="en-US"/>
    </w:rPr>
  </w:style>
  <w:style w:type="paragraph" w:styleId="a6">
    <w:name w:val="List Paragraph"/>
    <w:basedOn w:val="a"/>
    <w:uiPriority w:val="34"/>
    <w:qFormat/>
    <w:rsid w:val="00F86001"/>
    <w:pPr>
      <w:ind w:left="720"/>
      <w:contextualSpacing/>
    </w:pPr>
  </w:style>
  <w:style w:type="paragraph" w:styleId="a7">
    <w:name w:val="Body Text Indent"/>
    <w:basedOn w:val="a"/>
    <w:link w:val="a8"/>
    <w:rsid w:val="00F86001"/>
    <w:pPr>
      <w:spacing w:after="0" w:line="240" w:lineRule="auto"/>
      <w:ind w:left="50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F860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A50091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7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0508"/>
  </w:style>
  <w:style w:type="paragraph" w:customStyle="1" w:styleId="Default">
    <w:name w:val="Default"/>
    <w:rsid w:val="00BB18D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BB18D1"/>
    <w:pPr>
      <w:spacing w:after="0" w:line="240" w:lineRule="auto"/>
    </w:pPr>
    <w:rPr>
      <w:rFonts w:eastAsiaTheme="minorHAnsi"/>
      <w:lang w:eastAsia="en-US"/>
    </w:rPr>
  </w:style>
  <w:style w:type="character" w:styleId="ac">
    <w:name w:val="annotation reference"/>
    <w:basedOn w:val="a0"/>
    <w:uiPriority w:val="99"/>
    <w:semiHidden/>
    <w:unhideWhenUsed/>
    <w:rsid w:val="002D180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180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180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180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1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Козелкин Юрий Викторович</cp:lastModifiedBy>
  <cp:revision>19</cp:revision>
  <cp:lastPrinted>2017-06-08T09:45:00Z</cp:lastPrinted>
  <dcterms:created xsi:type="dcterms:W3CDTF">2017-09-26T09:44:00Z</dcterms:created>
  <dcterms:modified xsi:type="dcterms:W3CDTF">2017-09-27T06:34:00Z</dcterms:modified>
</cp:coreProperties>
</file>